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4C55" w14:textId="77777777" w:rsidR="004C0AD8" w:rsidRPr="00677F36" w:rsidRDefault="00906C61" w:rsidP="00754CAA">
      <w:pPr>
        <w:spacing w:line="240" w:lineRule="auto"/>
        <w:jc w:val="center"/>
        <w:rPr>
          <w:rFonts w:cstheme="minorHAnsi"/>
          <w:b/>
          <w:sz w:val="32"/>
          <w:szCs w:val="32"/>
        </w:rPr>
      </w:pPr>
      <w:r w:rsidRPr="00677F36">
        <w:rPr>
          <w:rFonts w:cstheme="minorHAnsi"/>
          <w:b/>
          <w:noProof/>
          <w:sz w:val="32"/>
          <w:szCs w:val="32"/>
        </w:rPr>
        <w:drawing>
          <wp:anchor distT="0" distB="0" distL="114300" distR="114300" simplePos="0" relativeHeight="251658240" behindDoc="1" locked="0" layoutInCell="1" allowOverlap="1" wp14:anchorId="7521EB9E" wp14:editId="31590F00">
            <wp:simplePos x="0" y="0"/>
            <wp:positionH relativeFrom="column">
              <wp:posOffset>47625</wp:posOffset>
            </wp:positionH>
            <wp:positionV relativeFrom="paragraph">
              <wp:posOffset>9525</wp:posOffset>
            </wp:positionV>
            <wp:extent cx="1704975" cy="949325"/>
            <wp:effectExtent l="0" t="0" r="9525" b="3175"/>
            <wp:wrapTight wrapText="bothSides">
              <wp:wrapPolygon edited="0">
                <wp:start x="0" y="0"/>
                <wp:lineTo x="0" y="21239"/>
                <wp:lineTo x="21479" y="21239"/>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T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949325"/>
                    </a:xfrm>
                    <a:prstGeom prst="rect">
                      <a:avLst/>
                    </a:prstGeom>
                  </pic:spPr>
                </pic:pic>
              </a:graphicData>
            </a:graphic>
            <wp14:sizeRelH relativeFrom="page">
              <wp14:pctWidth>0</wp14:pctWidth>
            </wp14:sizeRelH>
            <wp14:sizeRelV relativeFrom="page">
              <wp14:pctHeight>0</wp14:pctHeight>
            </wp14:sizeRelV>
          </wp:anchor>
        </w:drawing>
      </w:r>
      <w:r w:rsidR="00D47332" w:rsidRPr="00677F36">
        <w:rPr>
          <w:rFonts w:cstheme="minorHAnsi"/>
          <w:b/>
          <w:sz w:val="32"/>
          <w:szCs w:val="32"/>
        </w:rPr>
        <w:t>River Cities Public Transit</w:t>
      </w:r>
    </w:p>
    <w:p w14:paraId="4716368A" w14:textId="77777777" w:rsidR="00D47332" w:rsidRPr="00ED64A0" w:rsidRDefault="00D47332" w:rsidP="00754CAA">
      <w:pPr>
        <w:spacing w:line="240" w:lineRule="auto"/>
        <w:jc w:val="center"/>
        <w:rPr>
          <w:rFonts w:cstheme="minorHAnsi"/>
          <w:b/>
          <w:sz w:val="24"/>
          <w:szCs w:val="24"/>
        </w:rPr>
      </w:pPr>
      <w:r w:rsidRPr="00ED64A0">
        <w:rPr>
          <w:rFonts w:cstheme="minorHAnsi"/>
          <w:b/>
          <w:sz w:val="24"/>
          <w:szCs w:val="24"/>
        </w:rPr>
        <w:t>Board of Director’s Meeting Minutes</w:t>
      </w:r>
    </w:p>
    <w:p w14:paraId="3A3727EC" w14:textId="15B3AA22" w:rsidR="00ED64A0" w:rsidRPr="00ED64A0" w:rsidRDefault="00DE57AA" w:rsidP="00ED64A0">
      <w:pPr>
        <w:spacing w:line="240" w:lineRule="auto"/>
        <w:jc w:val="center"/>
        <w:rPr>
          <w:rFonts w:cstheme="minorHAnsi"/>
          <w:b/>
          <w:sz w:val="24"/>
          <w:szCs w:val="24"/>
        </w:rPr>
      </w:pPr>
      <w:r>
        <w:rPr>
          <w:rFonts w:cstheme="minorHAnsi"/>
          <w:b/>
          <w:sz w:val="24"/>
          <w:szCs w:val="24"/>
        </w:rPr>
        <w:t xml:space="preserve">Wednesday </w:t>
      </w:r>
      <w:r w:rsidR="00BD4BAF">
        <w:rPr>
          <w:rFonts w:cstheme="minorHAnsi"/>
          <w:b/>
          <w:sz w:val="24"/>
          <w:szCs w:val="24"/>
        </w:rPr>
        <w:t>February 1, 2023</w:t>
      </w:r>
    </w:p>
    <w:p w14:paraId="71034FC4" w14:textId="77777777" w:rsidR="00ED64A0" w:rsidRPr="00ED64A0" w:rsidRDefault="00A94CF5" w:rsidP="00ED64A0">
      <w:pPr>
        <w:spacing w:line="240" w:lineRule="auto"/>
        <w:jc w:val="center"/>
        <w:rPr>
          <w:b/>
          <w:i/>
        </w:rPr>
      </w:pPr>
      <w:r>
        <w:rPr>
          <w:b/>
          <w:i/>
        </w:rPr>
        <w:t xml:space="preserve">8:00 am </w:t>
      </w:r>
      <w:r w:rsidR="00A47102">
        <w:rPr>
          <w:b/>
          <w:i/>
        </w:rPr>
        <w:t>Large Conference Room</w:t>
      </w:r>
      <w:r w:rsidR="00811F2F">
        <w:rPr>
          <w:b/>
          <w:i/>
        </w:rPr>
        <w:t xml:space="preserve"> &amp; Virtually through Microsoft Teams</w:t>
      </w:r>
    </w:p>
    <w:p w14:paraId="2717F389" w14:textId="23E7D5D2" w:rsidR="00342C26" w:rsidRDefault="004D7617" w:rsidP="00657F53">
      <w:pPr>
        <w:spacing w:line="240" w:lineRule="auto"/>
      </w:pPr>
      <w:r>
        <w:t xml:space="preserve">Board members </w:t>
      </w:r>
      <w:r w:rsidR="00A47102">
        <w:t>present</w:t>
      </w:r>
      <w:r w:rsidR="00027BF4">
        <w:t xml:space="preserve"> in person</w:t>
      </w:r>
      <w:r w:rsidR="00D47332">
        <w:t xml:space="preserve">: </w:t>
      </w:r>
      <w:r w:rsidR="00E72FB6">
        <w:t>Kevin Hipple</w:t>
      </w:r>
      <w:r w:rsidR="00BF0E48">
        <w:t xml:space="preserve">, Hughes County Commissioner Rob Fines, Pierre City Commissioner Blake Barringer, Gary </w:t>
      </w:r>
      <w:proofErr w:type="spellStart"/>
      <w:r w:rsidR="00BF0E48">
        <w:t>Grittner</w:t>
      </w:r>
      <w:proofErr w:type="spellEnd"/>
      <w:r w:rsidR="00BF0E48">
        <w:t xml:space="preserve">, and </w:t>
      </w:r>
      <w:r w:rsidR="00A47102">
        <w:t>Mitch Kleinsasser</w:t>
      </w:r>
      <w:r w:rsidR="00BF0E48">
        <w:t>.</w:t>
      </w:r>
      <w:r w:rsidR="00223538">
        <w:t xml:space="preserve"> </w:t>
      </w:r>
      <w:r w:rsidR="007578C9">
        <w:t xml:space="preserve">Fort Pierre City Council Member </w:t>
      </w:r>
      <w:r w:rsidR="00223538">
        <w:t xml:space="preserve">Greg </w:t>
      </w:r>
      <w:proofErr w:type="spellStart"/>
      <w:r w:rsidR="00223538">
        <w:t>Kenzy</w:t>
      </w:r>
      <w:proofErr w:type="spellEnd"/>
      <w:r w:rsidR="00223538">
        <w:t>,</w:t>
      </w:r>
      <w:r w:rsidR="0039463C">
        <w:t xml:space="preserve"> </w:t>
      </w:r>
      <w:r w:rsidR="00027BF4">
        <w:t xml:space="preserve">and </w:t>
      </w:r>
      <w:r w:rsidR="00BF0E48">
        <w:t xml:space="preserve">Aaron Fabel </w:t>
      </w:r>
      <w:r w:rsidR="00027BF4">
        <w:t xml:space="preserve">attended the meeting virtually. </w:t>
      </w:r>
      <w:r w:rsidR="00BF0E48">
        <w:t xml:space="preserve">Karen Gallagher, Kelly Hanson, and Eric Weiss </w:t>
      </w:r>
      <w:r w:rsidR="005170FD">
        <w:t>were</w:t>
      </w:r>
      <w:r w:rsidR="00811F2F">
        <w:t xml:space="preserve"> </w:t>
      </w:r>
      <w:r w:rsidR="00342C26">
        <w:t>absent</w:t>
      </w:r>
      <w:r w:rsidR="00B54798">
        <w:t>.</w:t>
      </w:r>
      <w:r w:rsidR="00C657B9">
        <w:t xml:space="preserve"> </w:t>
      </w:r>
    </w:p>
    <w:p w14:paraId="5CE6A6CF" w14:textId="5C741DB0" w:rsidR="00657F53" w:rsidRDefault="00A47102" w:rsidP="00657F53">
      <w:pPr>
        <w:spacing w:line="240" w:lineRule="auto"/>
      </w:pPr>
      <w:r>
        <w:t>RCPT staff present</w:t>
      </w:r>
      <w:r w:rsidR="00657F53">
        <w:t>:</w:t>
      </w:r>
      <w:r w:rsidR="00B54798">
        <w:t xml:space="preserve"> Ron Baumgart, </w:t>
      </w:r>
      <w:r w:rsidR="00B041E4">
        <w:t>Andy Sharp,</w:t>
      </w:r>
      <w:r>
        <w:t xml:space="preserve"> </w:t>
      </w:r>
      <w:r w:rsidR="00223538">
        <w:t>Adam Sharkey</w:t>
      </w:r>
      <w:r>
        <w:t>, Shawna Sengelmann</w:t>
      </w:r>
      <w:r w:rsidR="00ED1F77">
        <w:t>,</w:t>
      </w:r>
      <w:r w:rsidR="00310F73">
        <w:t xml:space="preserve"> </w:t>
      </w:r>
      <w:r w:rsidR="001A6E5C">
        <w:t>Jennifer Arpan</w:t>
      </w:r>
      <w:r w:rsidR="0039463C">
        <w:t>, Mallory Meier</w:t>
      </w:r>
      <w:r w:rsidR="001A6E5C">
        <w:t xml:space="preserve"> </w:t>
      </w:r>
      <w:r w:rsidR="00657F53">
        <w:t xml:space="preserve">and Shellie Baumgart. </w:t>
      </w:r>
    </w:p>
    <w:p w14:paraId="179A3D73" w14:textId="6DA3D249" w:rsidR="00C657B9" w:rsidRDefault="00223538" w:rsidP="00D47332">
      <w:pPr>
        <w:spacing w:line="240" w:lineRule="auto"/>
      </w:pPr>
      <w:r>
        <w:t>Kevin Hipple</w:t>
      </w:r>
      <w:r w:rsidR="00B44A72">
        <w:t xml:space="preserve"> called the meeting to order</w:t>
      </w:r>
      <w:r w:rsidR="00342C26">
        <w:t>.</w:t>
      </w:r>
      <w:r w:rsidR="00CF3E88">
        <w:t xml:space="preserve"> </w:t>
      </w:r>
    </w:p>
    <w:p w14:paraId="7CB18B98" w14:textId="78EC21DE" w:rsidR="00BF0E48" w:rsidRPr="00BF0E48" w:rsidRDefault="00BF0E48" w:rsidP="00D47332">
      <w:pPr>
        <w:spacing w:line="240" w:lineRule="auto"/>
        <w:rPr>
          <w:b/>
          <w:bCs/>
        </w:rPr>
      </w:pPr>
      <w:r w:rsidRPr="00BF0E48">
        <w:rPr>
          <w:b/>
          <w:bCs/>
        </w:rPr>
        <w:t>Audit Presentation- Kinner &amp; Co</w:t>
      </w:r>
      <w:r w:rsidR="003C45B7">
        <w:rPr>
          <w:b/>
          <w:bCs/>
        </w:rPr>
        <w:t>.</w:t>
      </w:r>
    </w:p>
    <w:p w14:paraId="40C72332" w14:textId="216EBE2E" w:rsidR="00BF0E48" w:rsidRDefault="00F33CA9" w:rsidP="00D47332">
      <w:pPr>
        <w:spacing w:line="240" w:lineRule="auto"/>
      </w:pPr>
      <w:r>
        <w:t xml:space="preserve">Nathan Kinner from </w:t>
      </w:r>
      <w:r w:rsidR="00BF0E48">
        <w:t xml:space="preserve">Kinner &amp; Co. went over </w:t>
      </w:r>
      <w:r>
        <w:t>RCPT</w:t>
      </w:r>
      <w:r w:rsidR="00BF0E48">
        <w:t xml:space="preserve"> audited financials</w:t>
      </w:r>
      <w:r>
        <w:t xml:space="preserve"> for FY2022.</w:t>
      </w:r>
      <w:r w:rsidR="00BF0E48">
        <w:t xml:space="preserve"> </w:t>
      </w:r>
    </w:p>
    <w:p w14:paraId="78B960A1" w14:textId="03BFCA3E" w:rsidR="00BF0E48" w:rsidRDefault="00BF0E48" w:rsidP="00BF0E48">
      <w:pPr>
        <w:pStyle w:val="NoSpacing"/>
      </w:pPr>
      <w:r>
        <w:t>Moved by Mitch Kleinsasser and seconded by Rob Fines to approve the audited financials. All voted aye. Motion passed.</w:t>
      </w:r>
    </w:p>
    <w:p w14:paraId="6FBE677D" w14:textId="769524BC" w:rsidR="00BF0E48" w:rsidRDefault="00BF0E48" w:rsidP="00BF0E48">
      <w:pPr>
        <w:pStyle w:val="NoSpacing"/>
      </w:pPr>
    </w:p>
    <w:p w14:paraId="52AF4A17" w14:textId="41BC6282" w:rsidR="00BF0E48" w:rsidRDefault="00BF0E48" w:rsidP="00BF0E48">
      <w:pPr>
        <w:pStyle w:val="NoSpacing"/>
      </w:pPr>
      <w:r>
        <w:t xml:space="preserve">Board requested an Action Response to findings on audited Financials as well as a </w:t>
      </w:r>
      <w:proofErr w:type="spellStart"/>
      <w:r>
        <w:t>walk through</w:t>
      </w:r>
      <w:proofErr w:type="spellEnd"/>
      <w:r>
        <w:t xml:space="preserve"> of the building and a Board Training</w:t>
      </w:r>
      <w:r w:rsidR="006E46F8">
        <w:t xml:space="preserve"> for new</w:t>
      </w:r>
      <w:r w:rsidR="003C45B7">
        <w:t xml:space="preserve"> and current</w:t>
      </w:r>
      <w:r w:rsidR="006E46F8">
        <w:t xml:space="preserve"> members</w:t>
      </w:r>
      <w:r>
        <w:t xml:space="preserve"> at the next </w:t>
      </w:r>
      <w:r w:rsidR="006E46F8">
        <w:t>Board meeting in March.</w:t>
      </w:r>
    </w:p>
    <w:p w14:paraId="32258CF8" w14:textId="77777777" w:rsidR="00BF0E48" w:rsidRDefault="00BF0E48" w:rsidP="00712032">
      <w:pPr>
        <w:pStyle w:val="NoSpacing"/>
        <w:rPr>
          <w:b/>
        </w:rPr>
      </w:pPr>
    </w:p>
    <w:p w14:paraId="13342DFC" w14:textId="0B8B181A" w:rsidR="00712032" w:rsidRDefault="00712032" w:rsidP="00712032">
      <w:pPr>
        <w:pStyle w:val="NoSpacing"/>
      </w:pPr>
      <w:r>
        <w:rPr>
          <w:b/>
        </w:rPr>
        <w:t>MINUTES</w:t>
      </w:r>
      <w:r w:rsidRPr="007832B7">
        <w:rPr>
          <w:b/>
        </w:rPr>
        <w:t>:</w:t>
      </w:r>
      <w:r>
        <w:rPr>
          <w:b/>
        </w:rPr>
        <w:t xml:space="preserve"> </w:t>
      </w:r>
      <w:r>
        <w:t>Moved by</w:t>
      </w:r>
      <w:r w:rsidR="00223538">
        <w:t xml:space="preserve"> </w:t>
      </w:r>
      <w:r w:rsidR="006E46F8">
        <w:t>Blake Barringer</w:t>
      </w:r>
      <w:r>
        <w:t xml:space="preserve"> and seconded by</w:t>
      </w:r>
      <w:r w:rsidR="00223538">
        <w:t xml:space="preserve"> Mitch Kleinsasser</w:t>
      </w:r>
      <w:r>
        <w:t xml:space="preserve"> to approve the minutes of the </w:t>
      </w:r>
      <w:r w:rsidR="006E46F8">
        <w:t>October 26</w:t>
      </w:r>
      <w:r w:rsidR="00BE53CD">
        <w:t xml:space="preserve">, </w:t>
      </w:r>
      <w:proofErr w:type="gramStart"/>
      <w:r w:rsidR="00BE53CD">
        <w:t>2022</w:t>
      </w:r>
      <w:proofErr w:type="gramEnd"/>
      <w:r>
        <w:t xml:space="preserve"> meeting. All voted aye. Motion passed.</w:t>
      </w:r>
      <w:r w:rsidR="00E540BF">
        <w:t xml:space="preserve"> </w:t>
      </w:r>
      <w:r w:rsidR="00715FF6">
        <w:t xml:space="preserve">(Gary </w:t>
      </w:r>
      <w:proofErr w:type="spellStart"/>
      <w:r w:rsidR="00715FF6">
        <w:t>Grittner</w:t>
      </w:r>
      <w:proofErr w:type="spellEnd"/>
      <w:r w:rsidR="00715FF6">
        <w:t xml:space="preserve"> abstained since he was not at the meeting.)</w:t>
      </w:r>
    </w:p>
    <w:p w14:paraId="53D4E1C8" w14:textId="77777777" w:rsidR="00712032" w:rsidRDefault="00712032" w:rsidP="00712032">
      <w:pPr>
        <w:pStyle w:val="NoSpacing"/>
      </w:pPr>
    </w:p>
    <w:p w14:paraId="28E68934" w14:textId="4DD57643" w:rsidR="0081092E" w:rsidRDefault="00712032" w:rsidP="00712032">
      <w:pPr>
        <w:pStyle w:val="NoSpacing"/>
      </w:pPr>
      <w:r>
        <w:rPr>
          <w:b/>
        </w:rPr>
        <w:t xml:space="preserve">FINANCIALS: </w:t>
      </w:r>
      <w:r>
        <w:t xml:space="preserve">Shellie presented a </w:t>
      </w:r>
      <w:r w:rsidR="0058346E">
        <w:t>balance sheet showing a bank balance of $</w:t>
      </w:r>
      <w:r w:rsidR="00E14CA9">
        <w:t>2,</w:t>
      </w:r>
      <w:r w:rsidR="006E46F8">
        <w:t>519,133.34</w:t>
      </w:r>
      <w:r w:rsidR="00E14CA9">
        <w:t xml:space="preserve"> as of</w:t>
      </w:r>
      <w:r w:rsidR="006E46F8">
        <w:t xml:space="preserve"> December 31</w:t>
      </w:r>
      <w:r w:rsidR="00E0187B">
        <w:t xml:space="preserve">, </w:t>
      </w:r>
      <w:proofErr w:type="gramStart"/>
      <w:r w:rsidR="00E0187B">
        <w:t>2022</w:t>
      </w:r>
      <w:proofErr w:type="gramEnd"/>
      <w:r w:rsidR="00E0187B">
        <w:t xml:space="preserve"> </w:t>
      </w:r>
      <w:r w:rsidR="0058346E">
        <w:t xml:space="preserve">and a </w:t>
      </w:r>
      <w:r>
        <w:t>pro</w:t>
      </w:r>
      <w:r w:rsidR="0039463C">
        <w:t xml:space="preserve">fit loss report for </w:t>
      </w:r>
      <w:r w:rsidR="00A97672">
        <w:t>October</w:t>
      </w:r>
      <w:r w:rsidR="00223538">
        <w:t xml:space="preserve"> 2021</w:t>
      </w:r>
      <w:r w:rsidR="00A97672">
        <w:t xml:space="preserve"> to </w:t>
      </w:r>
      <w:r w:rsidR="006E46F8">
        <w:t>December</w:t>
      </w:r>
      <w:r w:rsidR="00223538">
        <w:t xml:space="preserve"> 2022</w:t>
      </w:r>
      <w:r>
        <w:t xml:space="preserve"> showing a </w:t>
      </w:r>
      <w:r w:rsidR="0058346E">
        <w:t xml:space="preserve">net income of </w:t>
      </w:r>
      <w:r>
        <w:t>$</w:t>
      </w:r>
      <w:r w:rsidR="006E46F8">
        <w:t>84,707.77</w:t>
      </w:r>
      <w:r>
        <w:t xml:space="preserve"> that does not include any depreciation expense for the current year. </w:t>
      </w:r>
      <w:r w:rsidR="0058346E">
        <w:t xml:space="preserve">These are unaudited financials. </w:t>
      </w:r>
      <w:r w:rsidR="00223538">
        <w:t xml:space="preserve">Shellie highlighted on a few items such as the ABT </w:t>
      </w:r>
      <w:r w:rsidR="00001640">
        <w:t>20-month</w:t>
      </w:r>
      <w:r w:rsidR="00223538">
        <w:t xml:space="preserve"> CD that was taken at American State Bank with a 2.7% interest rate. The American Bank &amp; Trust number shows a negative number because of the sweep account we are using. On the profit loss report she noted </w:t>
      </w:r>
      <w:r w:rsidR="006E46F8">
        <w:t>that City of Pierre looks higher due to a voucher being received in the new fiscal year, the same amount was received as last year</w:t>
      </w:r>
      <w:r w:rsidR="00223538">
        <w:t xml:space="preserve">. Expenses have increased due to </w:t>
      </w:r>
      <w:r w:rsidR="00B33F8E">
        <w:t xml:space="preserve">the cost of goods like </w:t>
      </w:r>
      <w:r w:rsidR="007578C9">
        <w:t>fuel</w:t>
      </w:r>
      <w:r w:rsidR="00B33F8E">
        <w:t xml:space="preserve"> and payroll has gone up to be more competitive with the market.</w:t>
      </w:r>
    </w:p>
    <w:p w14:paraId="676BF00C" w14:textId="77777777" w:rsidR="0081092E" w:rsidRDefault="0081092E" w:rsidP="00712032">
      <w:pPr>
        <w:pStyle w:val="NoSpacing"/>
      </w:pPr>
    </w:p>
    <w:p w14:paraId="32E4E363" w14:textId="34E6D2CF" w:rsidR="00712032" w:rsidRDefault="00440B2E" w:rsidP="00712032">
      <w:pPr>
        <w:pStyle w:val="NoSpacing"/>
      </w:pPr>
      <w:r>
        <w:t xml:space="preserve">Moved by </w:t>
      </w:r>
      <w:r w:rsidR="006E46F8">
        <w:t>Mitch Kleinsasser</w:t>
      </w:r>
      <w:r>
        <w:t xml:space="preserve"> and seconded by </w:t>
      </w:r>
      <w:r w:rsidR="006E46F8">
        <w:t>Blake Barringer</w:t>
      </w:r>
      <w:r w:rsidR="00E540BF">
        <w:t xml:space="preserve"> </w:t>
      </w:r>
      <w:r>
        <w:t>to approve the financial reports. All voted aye. Motion passed.</w:t>
      </w:r>
    </w:p>
    <w:p w14:paraId="11F41D71" w14:textId="77777777" w:rsidR="00E14CA9" w:rsidRDefault="00E14CA9" w:rsidP="00712032">
      <w:pPr>
        <w:pStyle w:val="NoSpacing"/>
      </w:pPr>
    </w:p>
    <w:p w14:paraId="6FDFF66E" w14:textId="2297BD27" w:rsidR="00BE53CD" w:rsidRPr="00BE53CD" w:rsidRDefault="00BE53CD" w:rsidP="00BE53CD">
      <w:pPr>
        <w:pStyle w:val="NoSpacing"/>
        <w:rPr>
          <w:b/>
        </w:rPr>
      </w:pPr>
      <w:r w:rsidRPr="00BE53CD">
        <w:rPr>
          <w:b/>
        </w:rPr>
        <w:t xml:space="preserve">Add </w:t>
      </w:r>
      <w:r w:rsidR="006E46F8">
        <w:rPr>
          <w:b/>
        </w:rPr>
        <w:t>to FY2022 Fixed Asset List</w:t>
      </w:r>
    </w:p>
    <w:p w14:paraId="7DFDBC30" w14:textId="4BF6C869" w:rsidR="00BE53CD" w:rsidRPr="00F33CA9" w:rsidRDefault="00BE53CD" w:rsidP="00BE53CD">
      <w:pPr>
        <w:pStyle w:val="NoSpacing"/>
        <w:rPr>
          <w:bCs/>
        </w:rPr>
      </w:pPr>
      <w:r w:rsidRPr="00BE53CD">
        <w:rPr>
          <w:b/>
        </w:rPr>
        <w:t xml:space="preserve"> </w:t>
      </w:r>
      <w:r w:rsidRPr="00BE53CD">
        <w:rPr>
          <w:b/>
        </w:rPr>
        <w:tab/>
      </w:r>
      <w:r w:rsidR="006E46F8" w:rsidRPr="00F33CA9">
        <w:rPr>
          <w:bCs/>
        </w:rPr>
        <w:t>Dell Power Edge R540 Server $19,062.68</w:t>
      </w:r>
    </w:p>
    <w:p w14:paraId="557341BB" w14:textId="366A76D7" w:rsidR="006E46F8" w:rsidRPr="00F33CA9" w:rsidRDefault="006E46F8" w:rsidP="00BE53CD">
      <w:pPr>
        <w:pStyle w:val="NoSpacing"/>
        <w:rPr>
          <w:bCs/>
        </w:rPr>
      </w:pPr>
      <w:r w:rsidRPr="00F33CA9">
        <w:rPr>
          <w:bCs/>
        </w:rPr>
        <w:tab/>
      </w:r>
      <w:proofErr w:type="spellStart"/>
      <w:r w:rsidRPr="00F33CA9">
        <w:rPr>
          <w:bCs/>
        </w:rPr>
        <w:t>Puetz</w:t>
      </w:r>
      <w:proofErr w:type="spellEnd"/>
      <w:r w:rsidRPr="00F33CA9">
        <w:rPr>
          <w:bCs/>
        </w:rPr>
        <w:t xml:space="preserve"> Architecture Fees Highmore Building Work In Progress $34,000</w:t>
      </w:r>
    </w:p>
    <w:p w14:paraId="2D5DF0D8" w14:textId="5D304764" w:rsidR="006E46F8" w:rsidRPr="00F33CA9" w:rsidRDefault="006E46F8" w:rsidP="00BE53CD">
      <w:pPr>
        <w:pStyle w:val="NoSpacing"/>
        <w:rPr>
          <w:bCs/>
        </w:rPr>
      </w:pPr>
      <w:r w:rsidRPr="00F33CA9">
        <w:rPr>
          <w:bCs/>
        </w:rPr>
        <w:tab/>
      </w:r>
      <w:proofErr w:type="spellStart"/>
      <w:r w:rsidRPr="00F33CA9">
        <w:rPr>
          <w:bCs/>
        </w:rPr>
        <w:t>Puetz</w:t>
      </w:r>
      <w:proofErr w:type="spellEnd"/>
      <w:r w:rsidRPr="00F33CA9">
        <w:rPr>
          <w:bCs/>
        </w:rPr>
        <w:t xml:space="preserve"> Architecture Fees Pierre Remodel Work in Progress $8,500</w:t>
      </w:r>
    </w:p>
    <w:p w14:paraId="202FB64D" w14:textId="093639A1" w:rsidR="006E46F8" w:rsidRPr="00F33CA9" w:rsidRDefault="006E46F8" w:rsidP="00BE53CD">
      <w:pPr>
        <w:pStyle w:val="NoSpacing"/>
        <w:rPr>
          <w:bCs/>
        </w:rPr>
      </w:pPr>
      <w:r>
        <w:rPr>
          <w:b/>
        </w:rPr>
        <w:lastRenderedPageBreak/>
        <w:tab/>
      </w:r>
      <w:proofErr w:type="spellStart"/>
      <w:r w:rsidRPr="00F33CA9">
        <w:rPr>
          <w:bCs/>
        </w:rPr>
        <w:t>Puetz</w:t>
      </w:r>
      <w:proofErr w:type="spellEnd"/>
      <w:r w:rsidRPr="00F33CA9">
        <w:rPr>
          <w:bCs/>
        </w:rPr>
        <w:t xml:space="preserve"> Architecture Fees Bus Barn Work in Progress $</w:t>
      </w:r>
      <w:r w:rsidR="000B2C77" w:rsidRPr="00F33CA9">
        <w:rPr>
          <w:bCs/>
        </w:rPr>
        <w:t>15,300</w:t>
      </w:r>
    </w:p>
    <w:p w14:paraId="004D9974" w14:textId="3E107309" w:rsidR="000B2C77" w:rsidRPr="00F33CA9" w:rsidRDefault="000B2C77" w:rsidP="00BE53CD">
      <w:pPr>
        <w:pStyle w:val="NoSpacing"/>
        <w:rPr>
          <w:bCs/>
        </w:rPr>
      </w:pPr>
      <w:r w:rsidRPr="00F33CA9">
        <w:rPr>
          <w:bCs/>
        </w:rPr>
        <w:tab/>
        <w:t>M&amp;R Signs Exterior Sign Deposit $15,653.33</w:t>
      </w:r>
    </w:p>
    <w:p w14:paraId="512BCE18" w14:textId="77777777" w:rsidR="00B33F8E" w:rsidRDefault="00B33F8E" w:rsidP="00B33F8E">
      <w:pPr>
        <w:pStyle w:val="NoSpacing"/>
      </w:pPr>
    </w:p>
    <w:p w14:paraId="285E523A" w14:textId="3AAA1409" w:rsidR="006C3C46" w:rsidRPr="000B2C77" w:rsidRDefault="00B33F8E" w:rsidP="00712032">
      <w:pPr>
        <w:pStyle w:val="NoSpacing"/>
      </w:pPr>
      <w:r>
        <w:t xml:space="preserve">Moved by Mitch Kleinsasser and seconded by </w:t>
      </w:r>
      <w:r w:rsidR="000B2C77">
        <w:t>Blake Barringer</w:t>
      </w:r>
      <w:r>
        <w:t xml:space="preserve"> to approve the </w:t>
      </w:r>
      <w:r w:rsidR="007578C9">
        <w:t>additions</w:t>
      </w:r>
      <w:r>
        <w:t xml:space="preserve"> to the </w:t>
      </w:r>
      <w:r w:rsidR="007578C9">
        <w:t xml:space="preserve">fixed </w:t>
      </w:r>
      <w:r>
        <w:t xml:space="preserve">asset list. All voted aye. Motion Passed. </w:t>
      </w:r>
    </w:p>
    <w:p w14:paraId="67CF42D5" w14:textId="77777777" w:rsidR="00B33F8E" w:rsidRDefault="00B33F8E" w:rsidP="00712032">
      <w:pPr>
        <w:pStyle w:val="NoSpacing"/>
      </w:pPr>
    </w:p>
    <w:p w14:paraId="6489BBBB" w14:textId="4358B3F6" w:rsidR="006C3C46" w:rsidRDefault="006C3C46" w:rsidP="00712032">
      <w:pPr>
        <w:pStyle w:val="NoSpacing"/>
      </w:pPr>
      <w:r w:rsidRPr="000B2C77">
        <w:rPr>
          <w:b/>
          <w:bCs/>
        </w:rPr>
        <w:t xml:space="preserve">Approve </w:t>
      </w:r>
      <w:r w:rsidR="00BE53CD" w:rsidRPr="000B2C77">
        <w:rPr>
          <w:b/>
          <w:bCs/>
        </w:rPr>
        <w:t>Update to drug and alcohol policy</w:t>
      </w:r>
      <w:r w:rsidR="00BE53CD">
        <w:t xml:space="preserve">- </w:t>
      </w:r>
    </w:p>
    <w:p w14:paraId="68008549" w14:textId="395199AB" w:rsidR="000B2C77" w:rsidRDefault="000B2C77" w:rsidP="00712032">
      <w:pPr>
        <w:pStyle w:val="NoSpacing"/>
      </w:pPr>
      <w:r>
        <w:tab/>
        <w:t>Drug and Alcohol Policy- Addition of another SAP</w:t>
      </w:r>
    </w:p>
    <w:p w14:paraId="3CFCCE17" w14:textId="4B17B827" w:rsidR="000B2C77" w:rsidRDefault="000B2C77" w:rsidP="000B2C77">
      <w:pPr>
        <w:pStyle w:val="NoSpacing"/>
        <w:ind w:firstLine="720"/>
      </w:pPr>
      <w:r>
        <w:t>Inclement Weather Policy Update</w:t>
      </w:r>
    </w:p>
    <w:p w14:paraId="708C9B92" w14:textId="07876A25" w:rsidR="000B2C77" w:rsidRDefault="000B2C77" w:rsidP="000B2C77">
      <w:pPr>
        <w:pStyle w:val="NoSpacing"/>
        <w:ind w:left="720"/>
      </w:pPr>
      <w:r>
        <w:t>Employee Handbook Updates- CDL Expectations for new employees, and expectations with   Women Prisoners not at RCPT</w:t>
      </w:r>
    </w:p>
    <w:p w14:paraId="327FFAA3" w14:textId="4775C624" w:rsidR="000B2C77" w:rsidRDefault="000B2C77" w:rsidP="000B2C77">
      <w:pPr>
        <w:pStyle w:val="NoSpacing"/>
        <w:ind w:left="720"/>
      </w:pPr>
      <w:r>
        <w:t>Standard Operating Procedures Manual Update- Updated training to twenty-four hours to help with on-street driving. Added Credit Cards as an option of payment.</w:t>
      </w:r>
    </w:p>
    <w:p w14:paraId="455FD7A0" w14:textId="77777777" w:rsidR="000B2C77" w:rsidRPr="00E14CA9" w:rsidRDefault="000B2C77" w:rsidP="00712032">
      <w:pPr>
        <w:pStyle w:val="NoSpacing"/>
      </w:pPr>
    </w:p>
    <w:p w14:paraId="5B7D73EB" w14:textId="0C3F23DB" w:rsidR="006C3C46" w:rsidRDefault="006C3C46" w:rsidP="006C3C46">
      <w:pPr>
        <w:pStyle w:val="NoSpacing"/>
      </w:pPr>
      <w:r>
        <w:t xml:space="preserve">Moved by </w:t>
      </w:r>
      <w:r w:rsidR="000B2C77">
        <w:t>Rob Fines</w:t>
      </w:r>
      <w:r>
        <w:t xml:space="preserve"> and seconded by </w:t>
      </w:r>
      <w:r w:rsidR="000B2C77">
        <w:t xml:space="preserve">Gary </w:t>
      </w:r>
      <w:proofErr w:type="spellStart"/>
      <w:r w:rsidR="000B2C77">
        <w:t>Grittner</w:t>
      </w:r>
      <w:proofErr w:type="spellEnd"/>
      <w:r>
        <w:t xml:space="preserve"> to approve the </w:t>
      </w:r>
      <w:r w:rsidR="00BE53CD">
        <w:t>change</w:t>
      </w:r>
      <w:r w:rsidR="000B2C77">
        <w:t>s to current policies</w:t>
      </w:r>
      <w:r>
        <w:t xml:space="preserve">. All voted aye. Motion Passed. </w:t>
      </w:r>
    </w:p>
    <w:p w14:paraId="6D4F34B0" w14:textId="12A5439E" w:rsidR="000B2C77" w:rsidRDefault="000B2C77" w:rsidP="006C3C46">
      <w:pPr>
        <w:pStyle w:val="NoSpacing"/>
      </w:pPr>
    </w:p>
    <w:p w14:paraId="691FCBA7" w14:textId="249A7A77" w:rsidR="000B2C77" w:rsidRDefault="000B2C77" w:rsidP="006C3C46">
      <w:pPr>
        <w:pStyle w:val="NoSpacing"/>
        <w:rPr>
          <w:b/>
          <w:bCs/>
        </w:rPr>
      </w:pPr>
      <w:r w:rsidRPr="000B2C77">
        <w:rPr>
          <w:b/>
          <w:bCs/>
        </w:rPr>
        <w:t>Removal of Brett Tschetter to both the RCPT and Yankton bank accounts.</w:t>
      </w:r>
    </w:p>
    <w:p w14:paraId="5558F9CD" w14:textId="51740DC1" w:rsidR="000B2C77" w:rsidRDefault="000B2C77" w:rsidP="006C3C46">
      <w:pPr>
        <w:pStyle w:val="NoSpacing"/>
        <w:rPr>
          <w:b/>
          <w:bCs/>
        </w:rPr>
      </w:pPr>
    </w:p>
    <w:p w14:paraId="03ABED4A" w14:textId="72ABC974" w:rsidR="000B2C77" w:rsidRDefault="000B2C77" w:rsidP="000B2C77">
      <w:pPr>
        <w:pStyle w:val="NoSpacing"/>
      </w:pPr>
      <w:r>
        <w:t xml:space="preserve">Moved by Blake Barringer and seconded by Rob Fines to approve removing Brett Tschetter </w:t>
      </w:r>
      <w:r w:rsidR="00F33CA9">
        <w:t xml:space="preserve">as a signer </w:t>
      </w:r>
      <w:r>
        <w:t xml:space="preserve">from bank accounts. All voted aye. Motion Passed. </w:t>
      </w:r>
    </w:p>
    <w:p w14:paraId="6C408E9C" w14:textId="77777777" w:rsidR="000B2C77" w:rsidRPr="000B2C77" w:rsidRDefault="000B2C77" w:rsidP="006C3C46">
      <w:pPr>
        <w:pStyle w:val="NoSpacing"/>
        <w:rPr>
          <w:b/>
          <w:bCs/>
        </w:rPr>
      </w:pPr>
    </w:p>
    <w:p w14:paraId="0CA109B5" w14:textId="71807AB3" w:rsidR="006C3C46" w:rsidRDefault="000B2C77" w:rsidP="006C3C46">
      <w:pPr>
        <w:pStyle w:val="NoSpacing"/>
      </w:pPr>
      <w:r w:rsidRPr="000B2C77">
        <w:rPr>
          <w:b/>
          <w:bCs/>
        </w:rPr>
        <w:t>Approve Resolution for S</w:t>
      </w:r>
      <w:r w:rsidR="00F33CA9">
        <w:rPr>
          <w:b/>
          <w:bCs/>
        </w:rPr>
        <w:t xml:space="preserve">ioux </w:t>
      </w:r>
      <w:r w:rsidRPr="000B2C77">
        <w:rPr>
          <w:b/>
          <w:bCs/>
        </w:rPr>
        <w:t>F</w:t>
      </w:r>
      <w:r w:rsidR="00F33CA9">
        <w:rPr>
          <w:b/>
          <w:bCs/>
        </w:rPr>
        <w:t xml:space="preserve">alls </w:t>
      </w:r>
      <w:r w:rsidRPr="000B2C77">
        <w:rPr>
          <w:b/>
          <w:bCs/>
        </w:rPr>
        <w:t>C</w:t>
      </w:r>
      <w:r w:rsidR="00F33CA9">
        <w:rPr>
          <w:b/>
          <w:bCs/>
        </w:rPr>
        <w:t xml:space="preserve">oordination </w:t>
      </w:r>
      <w:r w:rsidRPr="000B2C77">
        <w:rPr>
          <w:b/>
          <w:bCs/>
        </w:rPr>
        <w:t>P</w:t>
      </w:r>
      <w:r w:rsidR="00F33CA9">
        <w:rPr>
          <w:b/>
          <w:bCs/>
        </w:rPr>
        <w:t>roject</w:t>
      </w:r>
      <w:r w:rsidRPr="000B2C77">
        <w:rPr>
          <w:b/>
          <w:bCs/>
        </w:rPr>
        <w:t xml:space="preserve"> grant </w:t>
      </w:r>
      <w:r w:rsidR="00654F7B" w:rsidRPr="000B2C77">
        <w:rPr>
          <w:b/>
          <w:bCs/>
        </w:rPr>
        <w:t>Application.</w:t>
      </w:r>
    </w:p>
    <w:p w14:paraId="6A2C9F92" w14:textId="2ABF8A68" w:rsidR="00654F7B" w:rsidRDefault="00654F7B" w:rsidP="006C3C46">
      <w:pPr>
        <w:pStyle w:val="NoSpacing"/>
      </w:pPr>
    </w:p>
    <w:p w14:paraId="112D724E" w14:textId="63179788" w:rsidR="00654F7B" w:rsidRDefault="00654F7B" w:rsidP="006C3C46">
      <w:pPr>
        <w:pStyle w:val="NoSpacing"/>
      </w:pPr>
      <w:r>
        <w:t xml:space="preserve">This is a grant application for 5310 Urban funds. </w:t>
      </w:r>
      <w:r w:rsidR="007578C9">
        <w:t>RCPT is</w:t>
      </w:r>
      <w:r>
        <w:t xml:space="preserve"> operating in Sioux Falls as a paratransit for </w:t>
      </w:r>
      <w:proofErr w:type="spellStart"/>
      <w:r>
        <w:t>LifeScape</w:t>
      </w:r>
      <w:proofErr w:type="spellEnd"/>
      <w:r>
        <w:t xml:space="preserve"> and </w:t>
      </w:r>
      <w:proofErr w:type="spellStart"/>
      <w:r>
        <w:t>Dakotabilities</w:t>
      </w:r>
      <w:proofErr w:type="spellEnd"/>
      <w:r>
        <w:t xml:space="preserve">. This gives us the opportunity to request 5310 funds. The funds we are requesting through this grant </w:t>
      </w:r>
      <w:r w:rsidR="007578C9">
        <w:t>is funding for</w:t>
      </w:r>
      <w:r>
        <w:t xml:space="preserve"> two additional buses and $100,000 in Operating.</w:t>
      </w:r>
    </w:p>
    <w:p w14:paraId="56E1253A" w14:textId="165E0521" w:rsidR="00654F7B" w:rsidRDefault="00654F7B" w:rsidP="006C3C46">
      <w:pPr>
        <w:pStyle w:val="NoSpacing"/>
      </w:pPr>
    </w:p>
    <w:p w14:paraId="40F9907B" w14:textId="6C876E1A" w:rsidR="006C3C46" w:rsidRDefault="006C3C46" w:rsidP="006C3C46">
      <w:pPr>
        <w:pStyle w:val="NoSpacing"/>
      </w:pPr>
      <w:r>
        <w:t xml:space="preserve">Moved by </w:t>
      </w:r>
      <w:r w:rsidR="003A7625">
        <w:t>Mitch Kleinsasser</w:t>
      </w:r>
      <w:r>
        <w:t xml:space="preserve"> and seconded by </w:t>
      </w:r>
      <w:r w:rsidR="00654F7B">
        <w:t>Blake Barringer</w:t>
      </w:r>
      <w:r>
        <w:t xml:space="preserve"> to approve</w:t>
      </w:r>
      <w:r w:rsidR="00654F7B">
        <w:t xml:space="preserve"> Kevin Hipple sign</w:t>
      </w:r>
      <w:r w:rsidR="007578C9">
        <w:t>ing</w:t>
      </w:r>
      <w:r w:rsidR="00654F7B">
        <w:t xml:space="preserve"> the resolution for </w:t>
      </w:r>
      <w:r w:rsidR="00F33CA9">
        <w:t xml:space="preserve">the </w:t>
      </w:r>
      <w:r w:rsidR="00654F7B">
        <w:t>SFCP grant application</w:t>
      </w:r>
      <w:r>
        <w:t xml:space="preserve">. All voted aye. Motion Passed. </w:t>
      </w:r>
    </w:p>
    <w:p w14:paraId="622AB7B1" w14:textId="77777777" w:rsidR="009A365D" w:rsidRPr="00E14CA9" w:rsidRDefault="009A365D" w:rsidP="006C3C46">
      <w:pPr>
        <w:pStyle w:val="NoSpacing"/>
      </w:pPr>
    </w:p>
    <w:p w14:paraId="51AD2E46" w14:textId="4A5CD4C9" w:rsidR="00CA3BA4" w:rsidRDefault="00064B9E" w:rsidP="00CA3BA4">
      <w:pPr>
        <w:pStyle w:val="NoSpacing"/>
      </w:pPr>
      <w:r w:rsidRPr="007832B7">
        <w:rPr>
          <w:b/>
        </w:rPr>
        <w:t>DIRECTORS REPORT:</w:t>
      </w:r>
      <w:r w:rsidR="00E540BF">
        <w:rPr>
          <w:b/>
        </w:rPr>
        <w:t xml:space="preserve"> </w:t>
      </w:r>
    </w:p>
    <w:p w14:paraId="665C0F84" w14:textId="747F5182" w:rsidR="00654F7B" w:rsidRDefault="00654F7B" w:rsidP="00CA3BA4">
      <w:pPr>
        <w:pStyle w:val="NoSpacing"/>
      </w:pPr>
      <w:r>
        <w:t>Ron and Mallory discussed how the Pierre remodel is moving forward. This grant was originally set up in 201</w:t>
      </w:r>
      <w:r w:rsidR="00E03795">
        <w:t>9</w:t>
      </w:r>
      <w:r w:rsidR="007578C9">
        <w:t>. B</w:t>
      </w:r>
      <w:r>
        <w:t>ecause of Covid and other changes we are updating our current dispatch location keeping in mind the future remodel. Therefore, RCPT has currently purchased desks, chairs, partitions, and computer monitor desk clamps for the dispatch area</w:t>
      </w:r>
      <w:r w:rsidR="00D213A5">
        <w:t xml:space="preserve"> through that grant</w:t>
      </w:r>
      <w:r>
        <w:t>. Those have all arrived, we are</w:t>
      </w:r>
      <w:r w:rsidR="00D213A5">
        <w:t xml:space="preserve"> now working on updating the kitchen area with new cupboards, sink, refrigerator and hot water heater to use up more of the grant. </w:t>
      </w:r>
    </w:p>
    <w:p w14:paraId="61146E40" w14:textId="67D6728D" w:rsidR="00D213A5" w:rsidRDefault="00D213A5" w:rsidP="00CA3BA4">
      <w:pPr>
        <w:pStyle w:val="NoSpacing"/>
      </w:pPr>
    </w:p>
    <w:p w14:paraId="25D7528D" w14:textId="77777777" w:rsidR="00715FF6" w:rsidRDefault="00D213A5" w:rsidP="00CA3BA4">
      <w:pPr>
        <w:pStyle w:val="NoSpacing"/>
      </w:pPr>
      <w:r>
        <w:t xml:space="preserve">Adam </w:t>
      </w:r>
      <w:r w:rsidR="00715FF6">
        <w:t>spoke</w:t>
      </w:r>
      <w:r w:rsidR="007578C9">
        <w:t xml:space="preserve"> about a conference in</w:t>
      </w:r>
      <w:r>
        <w:t xml:space="preserve"> Washington DC that resulted in lots of great knowledge and networking</w:t>
      </w:r>
      <w:r w:rsidR="00715FF6">
        <w:t xml:space="preserve"> about current workforce issues</w:t>
      </w:r>
      <w:r>
        <w:t xml:space="preserve">. </w:t>
      </w:r>
      <w:r w:rsidR="00715FF6">
        <w:t xml:space="preserve">Ron and Mallory also attended. </w:t>
      </w:r>
    </w:p>
    <w:p w14:paraId="5A2F2BEB" w14:textId="77777777" w:rsidR="00715FF6" w:rsidRDefault="00715FF6" w:rsidP="00CA3BA4">
      <w:pPr>
        <w:pStyle w:val="NoSpacing"/>
      </w:pPr>
    </w:p>
    <w:p w14:paraId="28F57B3E" w14:textId="7FFEABC4" w:rsidR="00D213A5" w:rsidRDefault="00715FF6" w:rsidP="00CA3BA4">
      <w:pPr>
        <w:pStyle w:val="NoSpacing"/>
      </w:pPr>
      <w:r>
        <w:t>RCPT</w:t>
      </w:r>
      <w:r w:rsidR="00D213A5">
        <w:t xml:space="preserve"> </w:t>
      </w:r>
      <w:r>
        <w:t xml:space="preserve">along with other South Dakota transit providers hosted a reception in Pierre for </w:t>
      </w:r>
      <w:r w:rsidR="00D213A5">
        <w:t>Legislat</w:t>
      </w:r>
      <w:r>
        <w:t>ors last week</w:t>
      </w:r>
      <w:r w:rsidR="00D213A5">
        <w:t>. We serve</w:t>
      </w:r>
      <w:r>
        <w:t>d</w:t>
      </w:r>
      <w:r w:rsidR="00D213A5">
        <w:t xml:space="preserve"> dinner and </w:t>
      </w:r>
      <w:r>
        <w:t>visited</w:t>
      </w:r>
      <w:r w:rsidR="00D213A5">
        <w:t xml:space="preserve"> about what each transit agenc</w:t>
      </w:r>
      <w:r>
        <w:t>y is</w:t>
      </w:r>
      <w:r w:rsidR="00D213A5">
        <w:t xml:space="preserve"> doing.</w:t>
      </w:r>
    </w:p>
    <w:p w14:paraId="06D53DAA" w14:textId="3DAB497F" w:rsidR="00A911E1" w:rsidRDefault="00A911E1" w:rsidP="00CA3BA4">
      <w:pPr>
        <w:pStyle w:val="NoSpacing"/>
      </w:pPr>
    </w:p>
    <w:p w14:paraId="6F2F6374" w14:textId="5656D780" w:rsidR="00A911E1" w:rsidRDefault="00A911E1" w:rsidP="00CA3BA4">
      <w:pPr>
        <w:pStyle w:val="NoSpacing"/>
      </w:pPr>
      <w:r>
        <w:t>Adam talked about the update to the Shah App</w:t>
      </w:r>
      <w:r w:rsidR="00715FF6">
        <w:t>.</w:t>
      </w:r>
      <w:r w:rsidR="003F08E0">
        <w:t xml:space="preserve"> RCPT has just finished testing Phase 1 and getting ready for Phase 2. Phase 2 consists </w:t>
      </w:r>
      <w:r w:rsidR="00001640">
        <w:t>of Shah</w:t>
      </w:r>
      <w:r w:rsidR="003F08E0">
        <w:t xml:space="preserve"> Software working in the background</w:t>
      </w:r>
      <w:r w:rsidR="00715FF6">
        <w:t xml:space="preserve"> of</w:t>
      </w:r>
      <w:r w:rsidR="003F08E0">
        <w:t xml:space="preserve"> the app getting the fare side correctly. Then we will pick a few regular riders </w:t>
      </w:r>
      <w:r w:rsidR="00715FF6">
        <w:t xml:space="preserve">to try </w:t>
      </w:r>
      <w:r w:rsidR="003F08E0">
        <w:t>the app and work towards phase 3.</w:t>
      </w:r>
    </w:p>
    <w:p w14:paraId="6F5D7685" w14:textId="307960A2" w:rsidR="003F08E0" w:rsidRDefault="003F08E0" w:rsidP="00CA3BA4">
      <w:pPr>
        <w:pStyle w:val="NoSpacing"/>
      </w:pPr>
      <w:r>
        <w:lastRenderedPageBreak/>
        <w:t xml:space="preserve">Adam talked about </w:t>
      </w:r>
      <w:r w:rsidR="00001640">
        <w:t>training on the new safety equipment.</w:t>
      </w:r>
      <w:r>
        <w:t xml:space="preserve"> </w:t>
      </w:r>
      <w:r w:rsidR="00001640">
        <w:t xml:space="preserve">New AED’s have been ordered for out-of-town routes. We also have ordered multiple choking devices from </w:t>
      </w:r>
      <w:proofErr w:type="spellStart"/>
      <w:r w:rsidR="00001640">
        <w:t>LifeVac</w:t>
      </w:r>
      <w:proofErr w:type="spellEnd"/>
      <w:r w:rsidR="00001640">
        <w:t xml:space="preserve"> to help those on our buses.</w:t>
      </w:r>
      <w:r w:rsidR="00715FF6">
        <w:t xml:space="preserve"> He read a letter from Dan &amp; Paulette Petersen thanking RCPT staff and management for condolences received for their recent loss and commended them for their reaction by implementing choking rescue devices in the buildings and vehicles.</w:t>
      </w:r>
    </w:p>
    <w:p w14:paraId="1B3CB26B" w14:textId="02956993" w:rsidR="00001640" w:rsidRDefault="00001640" w:rsidP="00CA3BA4">
      <w:pPr>
        <w:pStyle w:val="NoSpacing"/>
      </w:pPr>
    </w:p>
    <w:p w14:paraId="38FFD072" w14:textId="27F090D3" w:rsidR="00001640" w:rsidRDefault="00001640" w:rsidP="00CA3BA4">
      <w:pPr>
        <w:pStyle w:val="NoSpacing"/>
      </w:pPr>
      <w:r>
        <w:t>Ron talked about the amendment to the 5311</w:t>
      </w:r>
      <w:r w:rsidR="00F9777E">
        <w:t xml:space="preserve"> budgets</w:t>
      </w:r>
      <w:r>
        <w:t xml:space="preserve">. </w:t>
      </w:r>
      <w:r w:rsidR="00F9777E">
        <w:t>There has been an additional funding of $398,203.29 to the 5311 budgets.</w:t>
      </w:r>
    </w:p>
    <w:p w14:paraId="03619E25" w14:textId="77777777" w:rsidR="00F9777E" w:rsidRDefault="00F9777E" w:rsidP="00CA3BA4">
      <w:pPr>
        <w:pStyle w:val="NoSpacing"/>
      </w:pPr>
    </w:p>
    <w:p w14:paraId="7BD5265E" w14:textId="76D0F1DA" w:rsidR="00CA3BA4" w:rsidRDefault="00CA3BA4" w:rsidP="00CA3BA4">
      <w:pPr>
        <w:pStyle w:val="NoSpacing"/>
      </w:pPr>
      <w:r>
        <w:t xml:space="preserve">Moved by </w:t>
      </w:r>
      <w:r w:rsidR="00F9777E">
        <w:t>Mitch Kleinsasser</w:t>
      </w:r>
      <w:r>
        <w:t xml:space="preserve"> and seconded by </w:t>
      </w:r>
      <w:r w:rsidR="00F9777E">
        <w:t>Blake Barringer</w:t>
      </w:r>
      <w:r>
        <w:t xml:space="preserve"> to approve </w:t>
      </w:r>
      <w:r w:rsidR="00715FF6">
        <w:t>the amendment for addition funding</w:t>
      </w:r>
      <w:r>
        <w:t xml:space="preserve">. All voted aye. Motion Passed. </w:t>
      </w:r>
    </w:p>
    <w:p w14:paraId="4B5858A3" w14:textId="174D3CF5" w:rsidR="00F9777E" w:rsidRDefault="00F9777E" w:rsidP="00CA3BA4">
      <w:pPr>
        <w:pStyle w:val="NoSpacing"/>
      </w:pPr>
    </w:p>
    <w:p w14:paraId="09285162" w14:textId="3D69CFC1" w:rsidR="00F9777E" w:rsidRDefault="00F9777E" w:rsidP="00CA3BA4">
      <w:pPr>
        <w:pStyle w:val="NoSpacing"/>
      </w:pPr>
      <w:r>
        <w:t xml:space="preserve">Ron hit on a few building projects. Highmore Project was awarded to First Dakota Enterprise due to be done in September. Projects original cost was around $600k and now is $1.19 Million. The “Bus Barn” was </w:t>
      </w:r>
      <w:r w:rsidR="00F33CA9">
        <w:t xml:space="preserve">not </w:t>
      </w:r>
      <w:r w:rsidR="00E03795">
        <w:t>funded</w:t>
      </w:r>
      <w:r w:rsidR="00BD4BAF">
        <w:t xml:space="preserve"> on the last grant. We are going to try again on this new grant opportunity. We will need more letters of recommendation from community members. We are also tossing around the idea of adding solar panels to the building. Ron asked Blake if he knew how the airports solar energy panels are working. Blake has said only good things.</w:t>
      </w:r>
    </w:p>
    <w:p w14:paraId="4A7A14E2" w14:textId="487FF0DA" w:rsidR="00BD4BAF" w:rsidRDefault="00BD4BAF" w:rsidP="00CA3BA4">
      <w:pPr>
        <w:pStyle w:val="NoSpacing"/>
      </w:pPr>
    </w:p>
    <w:p w14:paraId="6F47B15C" w14:textId="4FF180F5" w:rsidR="00BD4BAF" w:rsidRDefault="00BD4BAF" w:rsidP="00CA3BA4">
      <w:pPr>
        <w:pStyle w:val="NoSpacing"/>
      </w:pPr>
      <w:r>
        <w:t>Ron asked if it was ok to send the SDDOT the names and contact information of the Board because the SDDOT has asked for this information.</w:t>
      </w:r>
      <w:r w:rsidR="00F33CA9">
        <w:t xml:space="preserve"> No one had a problem with sharing their information.</w:t>
      </w:r>
    </w:p>
    <w:p w14:paraId="17A86E94" w14:textId="77777777" w:rsidR="0081092E" w:rsidRDefault="0081092E" w:rsidP="00870F6C">
      <w:pPr>
        <w:pStyle w:val="NoSpacing"/>
      </w:pPr>
    </w:p>
    <w:p w14:paraId="231CE409" w14:textId="34B38D80" w:rsidR="002320A9" w:rsidRDefault="002320A9" w:rsidP="002320A9">
      <w:pPr>
        <w:pStyle w:val="NoSpacing"/>
      </w:pPr>
      <w:r>
        <w:rPr>
          <w:b/>
        </w:rPr>
        <w:t xml:space="preserve">Next Meeting Date: </w:t>
      </w:r>
      <w:r>
        <w:t>The next</w:t>
      </w:r>
      <w:r w:rsidR="002A09DE">
        <w:t xml:space="preserve"> meeting is </w:t>
      </w:r>
      <w:r w:rsidR="00BD4BAF">
        <w:t>March 29</w:t>
      </w:r>
      <w:r w:rsidR="00E562AF">
        <w:t>, 2023</w:t>
      </w:r>
      <w:r w:rsidR="00EB5B9C">
        <w:t xml:space="preserve">. </w:t>
      </w:r>
    </w:p>
    <w:p w14:paraId="2664FA86" w14:textId="77777777" w:rsidR="00F634F3" w:rsidRDefault="00F634F3" w:rsidP="00870F6C">
      <w:pPr>
        <w:pStyle w:val="NoSpacing"/>
      </w:pPr>
    </w:p>
    <w:p w14:paraId="0AEBA493" w14:textId="77777777" w:rsidR="000617E2" w:rsidRDefault="0037490E" w:rsidP="00F32EF3">
      <w:pPr>
        <w:pStyle w:val="NoSpacing"/>
      </w:pPr>
      <w:r>
        <w:t xml:space="preserve">Ron </w:t>
      </w:r>
      <w:r w:rsidR="005F4EA9">
        <w:t>thank</w:t>
      </w:r>
      <w:r w:rsidR="00EB5B9C">
        <w:t>ed the Board for their support.</w:t>
      </w:r>
    </w:p>
    <w:p w14:paraId="0D15503B" w14:textId="77777777" w:rsidR="005F4EA9" w:rsidRDefault="005F4EA9" w:rsidP="00F32EF3">
      <w:pPr>
        <w:pStyle w:val="NoSpacing"/>
      </w:pPr>
    </w:p>
    <w:p w14:paraId="05B39D16" w14:textId="3CDF4C23" w:rsidR="00A70AB7" w:rsidRPr="00A70AB7" w:rsidRDefault="005B5CEC" w:rsidP="0034611F">
      <w:pPr>
        <w:pStyle w:val="NoSpacing"/>
      </w:pPr>
      <w:r>
        <w:rPr>
          <w:b/>
        </w:rPr>
        <w:t xml:space="preserve">Adjourn: </w:t>
      </w:r>
      <w:r>
        <w:t xml:space="preserve">Moved by </w:t>
      </w:r>
      <w:r w:rsidR="00BD4BAF">
        <w:t>Blake Barringer</w:t>
      </w:r>
      <w:r w:rsidR="0081092E">
        <w:t xml:space="preserve"> </w:t>
      </w:r>
      <w:r>
        <w:t>and seconded b</w:t>
      </w:r>
      <w:r w:rsidR="002A09DE">
        <w:t xml:space="preserve">y </w:t>
      </w:r>
      <w:r w:rsidR="00BD4BAF">
        <w:t>Mitch Kleinsasser</w:t>
      </w:r>
      <w:r w:rsidR="0081092E">
        <w:t xml:space="preserve"> </w:t>
      </w:r>
      <w:r>
        <w:t>to adjourn the meeting. A</w:t>
      </w:r>
      <w:r w:rsidR="0037490E">
        <w:t>ll voted aye. Motion passed.</w:t>
      </w:r>
    </w:p>
    <w:p w14:paraId="569E0A91" w14:textId="77777777" w:rsidR="00064B9E" w:rsidRDefault="00064B9E" w:rsidP="0034611F">
      <w:pPr>
        <w:pStyle w:val="NoSpacing"/>
      </w:pPr>
    </w:p>
    <w:p w14:paraId="080831A6" w14:textId="77777777" w:rsidR="002A16B8" w:rsidRDefault="002A16B8" w:rsidP="00B371C9">
      <w:pPr>
        <w:spacing w:line="240" w:lineRule="auto"/>
      </w:pPr>
    </w:p>
    <w:p w14:paraId="3D656008" w14:textId="77777777" w:rsidR="00D47332" w:rsidRDefault="002327DD" w:rsidP="00B371C9">
      <w:pPr>
        <w:spacing w:line="240" w:lineRule="auto"/>
      </w:pPr>
      <w:r w:rsidRPr="005333CF">
        <w:t xml:space="preserve">Minutes </w:t>
      </w:r>
      <w:r>
        <w:t xml:space="preserve">by </w:t>
      </w:r>
      <w:r w:rsidR="002A09DE">
        <w:t>Mallory Meier</w:t>
      </w:r>
    </w:p>
    <w:sectPr w:rsidR="00D47332" w:rsidSect="00C966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4A11" w14:textId="77777777" w:rsidR="00CE0BCA" w:rsidRDefault="00CE0BCA" w:rsidP="005849D9">
      <w:pPr>
        <w:spacing w:after="0" w:line="240" w:lineRule="auto"/>
      </w:pPr>
      <w:r>
        <w:separator/>
      </w:r>
    </w:p>
  </w:endnote>
  <w:endnote w:type="continuationSeparator" w:id="0">
    <w:p w14:paraId="6FF40113" w14:textId="77777777" w:rsidR="00CE0BCA" w:rsidRDefault="00CE0BCA" w:rsidP="0058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1038578976"/>
      <w:docPartObj>
        <w:docPartGallery w:val="Page Numbers (Bottom of Page)"/>
        <w:docPartUnique/>
      </w:docPartObj>
    </w:sdtPr>
    <w:sdtContent>
      <w:sdt>
        <w:sdtPr>
          <w:rPr>
            <w:i/>
            <w:sz w:val="16"/>
            <w:szCs w:val="16"/>
          </w:rPr>
          <w:id w:val="1728636285"/>
          <w:docPartObj>
            <w:docPartGallery w:val="Page Numbers (Top of Page)"/>
            <w:docPartUnique/>
          </w:docPartObj>
        </w:sdtPr>
        <w:sdtContent>
          <w:p w14:paraId="020960E3" w14:textId="75C2BCF4" w:rsidR="005849D9" w:rsidRPr="00B1653F" w:rsidRDefault="00811F2F" w:rsidP="00B33578">
            <w:pPr>
              <w:pStyle w:val="Footer"/>
              <w:rPr>
                <w:i/>
                <w:sz w:val="16"/>
                <w:szCs w:val="16"/>
              </w:rPr>
            </w:pPr>
            <w:r>
              <w:rPr>
                <w:i/>
                <w:sz w:val="16"/>
                <w:szCs w:val="16"/>
              </w:rPr>
              <w:t xml:space="preserve">RCPT Board Meeting Minutes </w:t>
            </w:r>
            <w:r w:rsidR="003F08E0">
              <w:rPr>
                <w:i/>
                <w:sz w:val="16"/>
                <w:szCs w:val="16"/>
              </w:rPr>
              <w:t xml:space="preserve">February 1, </w:t>
            </w:r>
            <w:proofErr w:type="gramStart"/>
            <w:r w:rsidR="003F08E0">
              <w:rPr>
                <w:i/>
                <w:sz w:val="16"/>
                <w:szCs w:val="16"/>
              </w:rPr>
              <w:t>2023</w:t>
            </w:r>
            <w:proofErr w:type="gramEnd"/>
            <w:r w:rsidR="00AA0B8F">
              <w:rPr>
                <w:i/>
                <w:sz w:val="16"/>
                <w:szCs w:val="16"/>
              </w:rPr>
              <w:tab/>
            </w:r>
            <w:r w:rsidR="005849D9" w:rsidRPr="00B1653F">
              <w:rPr>
                <w:i/>
                <w:sz w:val="16"/>
                <w:szCs w:val="16"/>
              </w:rPr>
              <w:tab/>
              <w:t xml:space="preserve">Page </w:t>
            </w:r>
            <w:r w:rsidR="005849D9" w:rsidRPr="00B1653F">
              <w:rPr>
                <w:b/>
                <w:bCs/>
                <w:i/>
                <w:sz w:val="16"/>
                <w:szCs w:val="16"/>
              </w:rPr>
              <w:fldChar w:fldCharType="begin"/>
            </w:r>
            <w:r w:rsidR="005849D9" w:rsidRPr="00B1653F">
              <w:rPr>
                <w:b/>
                <w:bCs/>
                <w:i/>
                <w:sz w:val="16"/>
                <w:szCs w:val="16"/>
              </w:rPr>
              <w:instrText xml:space="preserve"> PAGE </w:instrText>
            </w:r>
            <w:r w:rsidR="005849D9" w:rsidRPr="00B1653F">
              <w:rPr>
                <w:b/>
                <w:bCs/>
                <w:i/>
                <w:sz w:val="16"/>
                <w:szCs w:val="16"/>
              </w:rPr>
              <w:fldChar w:fldCharType="separate"/>
            </w:r>
            <w:r w:rsidR="00FC7171">
              <w:rPr>
                <w:b/>
                <w:bCs/>
                <w:i/>
                <w:noProof/>
                <w:sz w:val="16"/>
                <w:szCs w:val="16"/>
              </w:rPr>
              <w:t>2</w:t>
            </w:r>
            <w:r w:rsidR="005849D9" w:rsidRPr="00B1653F">
              <w:rPr>
                <w:b/>
                <w:bCs/>
                <w:i/>
                <w:sz w:val="16"/>
                <w:szCs w:val="16"/>
              </w:rPr>
              <w:fldChar w:fldCharType="end"/>
            </w:r>
            <w:r w:rsidR="005849D9" w:rsidRPr="00B1653F">
              <w:rPr>
                <w:i/>
                <w:sz w:val="16"/>
                <w:szCs w:val="16"/>
              </w:rPr>
              <w:t xml:space="preserve"> of </w:t>
            </w:r>
            <w:r w:rsidR="005849D9" w:rsidRPr="00B1653F">
              <w:rPr>
                <w:b/>
                <w:bCs/>
                <w:i/>
                <w:sz w:val="16"/>
                <w:szCs w:val="16"/>
              </w:rPr>
              <w:fldChar w:fldCharType="begin"/>
            </w:r>
            <w:r w:rsidR="005849D9" w:rsidRPr="00B1653F">
              <w:rPr>
                <w:b/>
                <w:bCs/>
                <w:i/>
                <w:sz w:val="16"/>
                <w:szCs w:val="16"/>
              </w:rPr>
              <w:instrText xml:space="preserve"> NUMPAGES  </w:instrText>
            </w:r>
            <w:r w:rsidR="005849D9" w:rsidRPr="00B1653F">
              <w:rPr>
                <w:b/>
                <w:bCs/>
                <w:i/>
                <w:sz w:val="16"/>
                <w:szCs w:val="16"/>
              </w:rPr>
              <w:fldChar w:fldCharType="separate"/>
            </w:r>
            <w:r w:rsidR="00FC7171">
              <w:rPr>
                <w:b/>
                <w:bCs/>
                <w:i/>
                <w:noProof/>
                <w:sz w:val="16"/>
                <w:szCs w:val="16"/>
              </w:rPr>
              <w:t>2</w:t>
            </w:r>
            <w:r w:rsidR="005849D9" w:rsidRPr="00B1653F">
              <w:rPr>
                <w:b/>
                <w:bCs/>
                <w:i/>
                <w:sz w:val="16"/>
                <w:szCs w:val="16"/>
              </w:rPr>
              <w:fldChar w:fldCharType="end"/>
            </w:r>
          </w:p>
        </w:sdtContent>
      </w:sdt>
    </w:sdtContent>
  </w:sdt>
  <w:p w14:paraId="3CD690BF" w14:textId="77777777" w:rsidR="005849D9" w:rsidRDefault="005849D9" w:rsidP="005849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8D37" w14:textId="77777777" w:rsidR="00CE0BCA" w:rsidRDefault="00CE0BCA" w:rsidP="005849D9">
      <w:pPr>
        <w:spacing w:after="0" w:line="240" w:lineRule="auto"/>
      </w:pPr>
      <w:r>
        <w:separator/>
      </w:r>
    </w:p>
  </w:footnote>
  <w:footnote w:type="continuationSeparator" w:id="0">
    <w:p w14:paraId="05106D8A" w14:textId="77777777" w:rsidR="00CE0BCA" w:rsidRDefault="00CE0BCA" w:rsidP="00584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bullet1"/>
      </v:shape>
    </w:pict>
  </w:numPicBullet>
  <w:numPicBullet w:numPicBulletId="1">
    <w:pict>
      <v:shape id="_x0000_i1072" type="#_x0000_t75" style="width:9pt;height:9pt" o:bullet="t">
        <v:imagedata r:id="rId2" o:title="bullet2"/>
      </v:shape>
    </w:pict>
  </w:numPicBullet>
  <w:numPicBullet w:numPicBulletId="2">
    <w:pict>
      <v:shape id="_x0000_i1073" type="#_x0000_t75" style="width:9pt;height:9pt" o:bullet="t">
        <v:imagedata r:id="rId3" o:title="bullet3"/>
      </v:shape>
    </w:pict>
  </w:numPicBullet>
  <w:abstractNum w:abstractNumId="0" w15:restartNumberingAfterBreak="0">
    <w:nsid w:val="019C7244"/>
    <w:multiLevelType w:val="hybridMultilevel"/>
    <w:tmpl w:val="C2F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6D4"/>
    <w:multiLevelType w:val="hybridMultilevel"/>
    <w:tmpl w:val="9D6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5B87"/>
    <w:multiLevelType w:val="hybridMultilevel"/>
    <w:tmpl w:val="46AC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60FAC"/>
    <w:multiLevelType w:val="hybridMultilevel"/>
    <w:tmpl w:val="968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D02E6"/>
    <w:multiLevelType w:val="hybridMultilevel"/>
    <w:tmpl w:val="7E68BEE6"/>
    <w:lvl w:ilvl="0" w:tplc="92009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12AE2"/>
    <w:multiLevelType w:val="hybridMultilevel"/>
    <w:tmpl w:val="D228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C71"/>
    <w:multiLevelType w:val="hybridMultilevel"/>
    <w:tmpl w:val="1902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80B43"/>
    <w:multiLevelType w:val="hybridMultilevel"/>
    <w:tmpl w:val="770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04470"/>
    <w:multiLevelType w:val="hybridMultilevel"/>
    <w:tmpl w:val="8E9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6486A"/>
    <w:multiLevelType w:val="hybridMultilevel"/>
    <w:tmpl w:val="80C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16DEB"/>
    <w:multiLevelType w:val="hybridMultilevel"/>
    <w:tmpl w:val="245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1855"/>
    <w:multiLevelType w:val="hybridMultilevel"/>
    <w:tmpl w:val="6A06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AAF46DC"/>
    <w:multiLevelType w:val="hybridMultilevel"/>
    <w:tmpl w:val="8688A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17210"/>
    <w:multiLevelType w:val="hybridMultilevel"/>
    <w:tmpl w:val="558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309CA"/>
    <w:multiLevelType w:val="hybridMultilevel"/>
    <w:tmpl w:val="56788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A67C12"/>
    <w:multiLevelType w:val="hybridMultilevel"/>
    <w:tmpl w:val="FDCC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013652">
    <w:abstractNumId w:val="1"/>
  </w:num>
  <w:num w:numId="2" w16cid:durableId="1707101142">
    <w:abstractNumId w:val="4"/>
  </w:num>
  <w:num w:numId="3" w16cid:durableId="1573075617">
    <w:abstractNumId w:val="9"/>
  </w:num>
  <w:num w:numId="4" w16cid:durableId="809129688">
    <w:abstractNumId w:val="3"/>
  </w:num>
  <w:num w:numId="5" w16cid:durableId="9607681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0593597">
    <w:abstractNumId w:val="16"/>
  </w:num>
  <w:num w:numId="7" w16cid:durableId="1454788422">
    <w:abstractNumId w:val="6"/>
  </w:num>
  <w:num w:numId="8" w16cid:durableId="880674978">
    <w:abstractNumId w:val="10"/>
  </w:num>
  <w:num w:numId="9" w16cid:durableId="1057245825">
    <w:abstractNumId w:val="14"/>
  </w:num>
  <w:num w:numId="10" w16cid:durableId="262031298">
    <w:abstractNumId w:val="7"/>
  </w:num>
  <w:num w:numId="11" w16cid:durableId="1241523750">
    <w:abstractNumId w:val="11"/>
  </w:num>
  <w:num w:numId="12" w16cid:durableId="670719444">
    <w:abstractNumId w:val="2"/>
  </w:num>
  <w:num w:numId="13" w16cid:durableId="1880125566">
    <w:abstractNumId w:val="0"/>
  </w:num>
  <w:num w:numId="14" w16cid:durableId="1271820352">
    <w:abstractNumId w:val="5"/>
  </w:num>
  <w:num w:numId="15" w16cid:durableId="1419865153">
    <w:abstractNumId w:val="8"/>
  </w:num>
  <w:num w:numId="16" w16cid:durableId="1305968221">
    <w:abstractNumId w:val="13"/>
  </w:num>
  <w:num w:numId="17" w16cid:durableId="1978681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NzYzMDCxMDcxNjdX0lEKTi0uzszPAykwqgUANCor+CwAAAA="/>
  </w:docVars>
  <w:rsids>
    <w:rsidRoot w:val="00D47332"/>
    <w:rsid w:val="00001640"/>
    <w:rsid w:val="00001E77"/>
    <w:rsid w:val="00017217"/>
    <w:rsid w:val="00026E54"/>
    <w:rsid w:val="00027BF4"/>
    <w:rsid w:val="000333FA"/>
    <w:rsid w:val="0005311A"/>
    <w:rsid w:val="00054BC2"/>
    <w:rsid w:val="000617E2"/>
    <w:rsid w:val="00064B9E"/>
    <w:rsid w:val="000654F5"/>
    <w:rsid w:val="0007492A"/>
    <w:rsid w:val="00085500"/>
    <w:rsid w:val="000A3298"/>
    <w:rsid w:val="000B2C77"/>
    <w:rsid w:val="000B50EA"/>
    <w:rsid w:val="000C5F1D"/>
    <w:rsid w:val="000D005C"/>
    <w:rsid w:val="00104C4F"/>
    <w:rsid w:val="00107BB9"/>
    <w:rsid w:val="00110B5E"/>
    <w:rsid w:val="00133F67"/>
    <w:rsid w:val="00141731"/>
    <w:rsid w:val="001579D1"/>
    <w:rsid w:val="00161A2A"/>
    <w:rsid w:val="001652EE"/>
    <w:rsid w:val="001772C3"/>
    <w:rsid w:val="00183F29"/>
    <w:rsid w:val="00184B0A"/>
    <w:rsid w:val="001A0F25"/>
    <w:rsid w:val="001A6E5C"/>
    <w:rsid w:val="001B0F1A"/>
    <w:rsid w:val="001B3E85"/>
    <w:rsid w:val="001B44E5"/>
    <w:rsid w:val="001B499D"/>
    <w:rsid w:val="001C560A"/>
    <w:rsid w:val="001D1DDB"/>
    <w:rsid w:val="001F2773"/>
    <w:rsid w:val="00204004"/>
    <w:rsid w:val="00217153"/>
    <w:rsid w:val="0022157C"/>
    <w:rsid w:val="00223538"/>
    <w:rsid w:val="00224769"/>
    <w:rsid w:val="00224C54"/>
    <w:rsid w:val="002320A9"/>
    <w:rsid w:val="002327DD"/>
    <w:rsid w:val="00234E12"/>
    <w:rsid w:val="002435D9"/>
    <w:rsid w:val="00246A58"/>
    <w:rsid w:val="002554E3"/>
    <w:rsid w:val="002639E2"/>
    <w:rsid w:val="002920D1"/>
    <w:rsid w:val="002926A0"/>
    <w:rsid w:val="00296FE5"/>
    <w:rsid w:val="002A09DE"/>
    <w:rsid w:val="002A16B8"/>
    <w:rsid w:val="002A544B"/>
    <w:rsid w:val="002B381B"/>
    <w:rsid w:val="002C75C0"/>
    <w:rsid w:val="002D2C0A"/>
    <w:rsid w:val="002E0ABB"/>
    <w:rsid w:val="002E3707"/>
    <w:rsid w:val="002E4687"/>
    <w:rsid w:val="003054A9"/>
    <w:rsid w:val="00307394"/>
    <w:rsid w:val="00310F73"/>
    <w:rsid w:val="00323BDF"/>
    <w:rsid w:val="003241EF"/>
    <w:rsid w:val="003319B2"/>
    <w:rsid w:val="003336EC"/>
    <w:rsid w:val="00336E96"/>
    <w:rsid w:val="00342C26"/>
    <w:rsid w:val="00343603"/>
    <w:rsid w:val="00345A4E"/>
    <w:rsid w:val="0034611F"/>
    <w:rsid w:val="00356ED3"/>
    <w:rsid w:val="00360A15"/>
    <w:rsid w:val="00372C6D"/>
    <w:rsid w:val="0037490E"/>
    <w:rsid w:val="0037663F"/>
    <w:rsid w:val="00380FFE"/>
    <w:rsid w:val="00384175"/>
    <w:rsid w:val="00392F13"/>
    <w:rsid w:val="0039463C"/>
    <w:rsid w:val="003A63A4"/>
    <w:rsid w:val="003A7625"/>
    <w:rsid w:val="003B7D7D"/>
    <w:rsid w:val="003C2F77"/>
    <w:rsid w:val="003C45B7"/>
    <w:rsid w:val="003C50ED"/>
    <w:rsid w:val="003D03E9"/>
    <w:rsid w:val="003D49B2"/>
    <w:rsid w:val="003D6BA9"/>
    <w:rsid w:val="003D7CC0"/>
    <w:rsid w:val="003E0182"/>
    <w:rsid w:val="003E51E7"/>
    <w:rsid w:val="003F08E0"/>
    <w:rsid w:val="003F0B45"/>
    <w:rsid w:val="003F162B"/>
    <w:rsid w:val="003F5F15"/>
    <w:rsid w:val="00413350"/>
    <w:rsid w:val="0042013C"/>
    <w:rsid w:val="00440B2E"/>
    <w:rsid w:val="004529E7"/>
    <w:rsid w:val="004533AF"/>
    <w:rsid w:val="00471D69"/>
    <w:rsid w:val="00472DC9"/>
    <w:rsid w:val="0047379F"/>
    <w:rsid w:val="00483E96"/>
    <w:rsid w:val="004B12FA"/>
    <w:rsid w:val="004C0AD8"/>
    <w:rsid w:val="004C0B64"/>
    <w:rsid w:val="004D7617"/>
    <w:rsid w:val="004E7B25"/>
    <w:rsid w:val="005003CA"/>
    <w:rsid w:val="00503A77"/>
    <w:rsid w:val="00503C0F"/>
    <w:rsid w:val="005170FD"/>
    <w:rsid w:val="00517CE8"/>
    <w:rsid w:val="005328E0"/>
    <w:rsid w:val="005333CF"/>
    <w:rsid w:val="005414FB"/>
    <w:rsid w:val="00553C4A"/>
    <w:rsid w:val="00557F96"/>
    <w:rsid w:val="005618AE"/>
    <w:rsid w:val="00571FB0"/>
    <w:rsid w:val="0058346E"/>
    <w:rsid w:val="005849D9"/>
    <w:rsid w:val="005868D9"/>
    <w:rsid w:val="005A046D"/>
    <w:rsid w:val="005B3463"/>
    <w:rsid w:val="005B5CEC"/>
    <w:rsid w:val="005B6048"/>
    <w:rsid w:val="005D5465"/>
    <w:rsid w:val="005F4EA9"/>
    <w:rsid w:val="00602199"/>
    <w:rsid w:val="0060625B"/>
    <w:rsid w:val="00623D88"/>
    <w:rsid w:val="006249D3"/>
    <w:rsid w:val="00632759"/>
    <w:rsid w:val="0063299C"/>
    <w:rsid w:val="00632D4E"/>
    <w:rsid w:val="00632EAA"/>
    <w:rsid w:val="00636511"/>
    <w:rsid w:val="00646811"/>
    <w:rsid w:val="00654F7B"/>
    <w:rsid w:val="00657F53"/>
    <w:rsid w:val="006676D1"/>
    <w:rsid w:val="006707D2"/>
    <w:rsid w:val="00677F36"/>
    <w:rsid w:val="006919F4"/>
    <w:rsid w:val="00695143"/>
    <w:rsid w:val="006B672D"/>
    <w:rsid w:val="006C2744"/>
    <w:rsid w:val="006C3C46"/>
    <w:rsid w:val="006D27DD"/>
    <w:rsid w:val="006E01F6"/>
    <w:rsid w:val="006E46F8"/>
    <w:rsid w:val="006F3FF5"/>
    <w:rsid w:val="0070463B"/>
    <w:rsid w:val="00712032"/>
    <w:rsid w:val="00715FF6"/>
    <w:rsid w:val="007370C0"/>
    <w:rsid w:val="00754CAA"/>
    <w:rsid w:val="007578C9"/>
    <w:rsid w:val="00760422"/>
    <w:rsid w:val="00761031"/>
    <w:rsid w:val="00762118"/>
    <w:rsid w:val="007832B7"/>
    <w:rsid w:val="00784C27"/>
    <w:rsid w:val="00793704"/>
    <w:rsid w:val="007952A1"/>
    <w:rsid w:val="007B3531"/>
    <w:rsid w:val="007B3570"/>
    <w:rsid w:val="007B509A"/>
    <w:rsid w:val="007B50FF"/>
    <w:rsid w:val="007C30B3"/>
    <w:rsid w:val="007C4120"/>
    <w:rsid w:val="007C589F"/>
    <w:rsid w:val="007E0DB1"/>
    <w:rsid w:val="007E1F16"/>
    <w:rsid w:val="007E6B95"/>
    <w:rsid w:val="007F32A1"/>
    <w:rsid w:val="0081092E"/>
    <w:rsid w:val="00811685"/>
    <w:rsid w:val="00811DDA"/>
    <w:rsid w:val="00811F2F"/>
    <w:rsid w:val="00813561"/>
    <w:rsid w:val="008135A7"/>
    <w:rsid w:val="00837229"/>
    <w:rsid w:val="0086059E"/>
    <w:rsid w:val="00860C2A"/>
    <w:rsid w:val="00865963"/>
    <w:rsid w:val="008667AE"/>
    <w:rsid w:val="00870F6C"/>
    <w:rsid w:val="00876218"/>
    <w:rsid w:val="00876CD5"/>
    <w:rsid w:val="00880652"/>
    <w:rsid w:val="00882851"/>
    <w:rsid w:val="00882FC1"/>
    <w:rsid w:val="008A20CD"/>
    <w:rsid w:val="008A5EE6"/>
    <w:rsid w:val="008A670D"/>
    <w:rsid w:val="008B6CFE"/>
    <w:rsid w:val="008C3D19"/>
    <w:rsid w:val="008C4643"/>
    <w:rsid w:val="008C7404"/>
    <w:rsid w:val="008D240F"/>
    <w:rsid w:val="009020D9"/>
    <w:rsid w:val="00906C61"/>
    <w:rsid w:val="00915F73"/>
    <w:rsid w:val="00920D19"/>
    <w:rsid w:val="009275A1"/>
    <w:rsid w:val="00933A71"/>
    <w:rsid w:val="00957279"/>
    <w:rsid w:val="0097491A"/>
    <w:rsid w:val="00987AC3"/>
    <w:rsid w:val="00992C34"/>
    <w:rsid w:val="009A365D"/>
    <w:rsid w:val="009C15AD"/>
    <w:rsid w:val="009C2038"/>
    <w:rsid w:val="009C2576"/>
    <w:rsid w:val="009F5A9D"/>
    <w:rsid w:val="00A04BD6"/>
    <w:rsid w:val="00A100E6"/>
    <w:rsid w:val="00A11179"/>
    <w:rsid w:val="00A14E13"/>
    <w:rsid w:val="00A17CFC"/>
    <w:rsid w:val="00A22CFA"/>
    <w:rsid w:val="00A2373A"/>
    <w:rsid w:val="00A26EE0"/>
    <w:rsid w:val="00A31349"/>
    <w:rsid w:val="00A40D95"/>
    <w:rsid w:val="00A448D0"/>
    <w:rsid w:val="00A4566E"/>
    <w:rsid w:val="00A4708A"/>
    <w:rsid w:val="00A47102"/>
    <w:rsid w:val="00A54EEA"/>
    <w:rsid w:val="00A63882"/>
    <w:rsid w:val="00A70AB7"/>
    <w:rsid w:val="00A735E5"/>
    <w:rsid w:val="00A756E9"/>
    <w:rsid w:val="00A91131"/>
    <w:rsid w:val="00A911E1"/>
    <w:rsid w:val="00A94CF5"/>
    <w:rsid w:val="00A95282"/>
    <w:rsid w:val="00A95D77"/>
    <w:rsid w:val="00A97672"/>
    <w:rsid w:val="00AA0B8F"/>
    <w:rsid w:val="00AA4A93"/>
    <w:rsid w:val="00AB2605"/>
    <w:rsid w:val="00AC518D"/>
    <w:rsid w:val="00AD02D0"/>
    <w:rsid w:val="00AD71BE"/>
    <w:rsid w:val="00AF0396"/>
    <w:rsid w:val="00B041E4"/>
    <w:rsid w:val="00B1653F"/>
    <w:rsid w:val="00B1668D"/>
    <w:rsid w:val="00B311BE"/>
    <w:rsid w:val="00B32EE3"/>
    <w:rsid w:val="00B33578"/>
    <w:rsid w:val="00B33F8E"/>
    <w:rsid w:val="00B371C9"/>
    <w:rsid w:val="00B44A72"/>
    <w:rsid w:val="00B521C8"/>
    <w:rsid w:val="00B54798"/>
    <w:rsid w:val="00B55C87"/>
    <w:rsid w:val="00B578C6"/>
    <w:rsid w:val="00B67E29"/>
    <w:rsid w:val="00B86FAE"/>
    <w:rsid w:val="00B97A22"/>
    <w:rsid w:val="00BB3822"/>
    <w:rsid w:val="00BD26CA"/>
    <w:rsid w:val="00BD4BAF"/>
    <w:rsid w:val="00BD7438"/>
    <w:rsid w:val="00BE3C1F"/>
    <w:rsid w:val="00BE53CD"/>
    <w:rsid w:val="00BE7DC7"/>
    <w:rsid w:val="00BF0E48"/>
    <w:rsid w:val="00BF33C2"/>
    <w:rsid w:val="00BF453C"/>
    <w:rsid w:val="00C06861"/>
    <w:rsid w:val="00C11D6F"/>
    <w:rsid w:val="00C132BC"/>
    <w:rsid w:val="00C17217"/>
    <w:rsid w:val="00C328B3"/>
    <w:rsid w:val="00C43ACF"/>
    <w:rsid w:val="00C44F9B"/>
    <w:rsid w:val="00C51001"/>
    <w:rsid w:val="00C56CB9"/>
    <w:rsid w:val="00C64922"/>
    <w:rsid w:val="00C657B9"/>
    <w:rsid w:val="00C77C89"/>
    <w:rsid w:val="00C906BD"/>
    <w:rsid w:val="00C96681"/>
    <w:rsid w:val="00CA3BA4"/>
    <w:rsid w:val="00CB24D9"/>
    <w:rsid w:val="00CB2E69"/>
    <w:rsid w:val="00CD0AC8"/>
    <w:rsid w:val="00CD595D"/>
    <w:rsid w:val="00CE0BCA"/>
    <w:rsid w:val="00CE1750"/>
    <w:rsid w:val="00CF3E88"/>
    <w:rsid w:val="00CF57F4"/>
    <w:rsid w:val="00CF5C85"/>
    <w:rsid w:val="00D0047F"/>
    <w:rsid w:val="00D025EE"/>
    <w:rsid w:val="00D02F13"/>
    <w:rsid w:val="00D066F8"/>
    <w:rsid w:val="00D15D8D"/>
    <w:rsid w:val="00D213A5"/>
    <w:rsid w:val="00D35EB4"/>
    <w:rsid w:val="00D37679"/>
    <w:rsid w:val="00D40D16"/>
    <w:rsid w:val="00D47332"/>
    <w:rsid w:val="00D80642"/>
    <w:rsid w:val="00DA1101"/>
    <w:rsid w:val="00DA3E55"/>
    <w:rsid w:val="00DB5D5B"/>
    <w:rsid w:val="00DB75CB"/>
    <w:rsid w:val="00DC065B"/>
    <w:rsid w:val="00DC4D64"/>
    <w:rsid w:val="00DD2EBD"/>
    <w:rsid w:val="00DE23A9"/>
    <w:rsid w:val="00DE57AA"/>
    <w:rsid w:val="00E0187B"/>
    <w:rsid w:val="00E03795"/>
    <w:rsid w:val="00E04ADA"/>
    <w:rsid w:val="00E1043F"/>
    <w:rsid w:val="00E10B95"/>
    <w:rsid w:val="00E14CA9"/>
    <w:rsid w:val="00E216B1"/>
    <w:rsid w:val="00E24757"/>
    <w:rsid w:val="00E24A65"/>
    <w:rsid w:val="00E2554E"/>
    <w:rsid w:val="00E33F7D"/>
    <w:rsid w:val="00E41B21"/>
    <w:rsid w:val="00E540BF"/>
    <w:rsid w:val="00E562AF"/>
    <w:rsid w:val="00E673DA"/>
    <w:rsid w:val="00E72FB6"/>
    <w:rsid w:val="00E8479C"/>
    <w:rsid w:val="00EA6B70"/>
    <w:rsid w:val="00EB30D5"/>
    <w:rsid w:val="00EB4D51"/>
    <w:rsid w:val="00EB5B07"/>
    <w:rsid w:val="00EB5B9C"/>
    <w:rsid w:val="00EC0FE1"/>
    <w:rsid w:val="00EC7229"/>
    <w:rsid w:val="00EC777B"/>
    <w:rsid w:val="00ED1F77"/>
    <w:rsid w:val="00ED64A0"/>
    <w:rsid w:val="00EF3EA1"/>
    <w:rsid w:val="00EF6879"/>
    <w:rsid w:val="00EF6D49"/>
    <w:rsid w:val="00F0033F"/>
    <w:rsid w:val="00F12664"/>
    <w:rsid w:val="00F13615"/>
    <w:rsid w:val="00F32EF3"/>
    <w:rsid w:val="00F33CA9"/>
    <w:rsid w:val="00F4057F"/>
    <w:rsid w:val="00F41CFF"/>
    <w:rsid w:val="00F634F3"/>
    <w:rsid w:val="00F669B9"/>
    <w:rsid w:val="00F82A03"/>
    <w:rsid w:val="00F85080"/>
    <w:rsid w:val="00F87AD6"/>
    <w:rsid w:val="00F92EBE"/>
    <w:rsid w:val="00F95028"/>
    <w:rsid w:val="00F9777E"/>
    <w:rsid w:val="00FA2234"/>
    <w:rsid w:val="00FA36BF"/>
    <w:rsid w:val="00FB3F0F"/>
    <w:rsid w:val="00FC2B71"/>
    <w:rsid w:val="00FC3E00"/>
    <w:rsid w:val="00FC7171"/>
    <w:rsid w:val="00FE29FD"/>
    <w:rsid w:val="00FE48AD"/>
    <w:rsid w:val="00FE575B"/>
    <w:rsid w:val="00FE6FCE"/>
    <w:rsid w:val="00FF20A7"/>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88A75"/>
  <w15:docId w15:val="{0745346A-15CA-4AFB-8CA4-8FFE9245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50"/>
    <w:pPr>
      <w:ind w:left="720"/>
      <w:contextualSpacing/>
    </w:pPr>
  </w:style>
  <w:style w:type="paragraph" w:styleId="BalloonText">
    <w:name w:val="Balloon Text"/>
    <w:basedOn w:val="Normal"/>
    <w:link w:val="BalloonTextChar"/>
    <w:uiPriority w:val="99"/>
    <w:semiHidden/>
    <w:unhideWhenUsed/>
    <w:rsid w:val="0090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61"/>
    <w:rPr>
      <w:rFonts w:ascii="Tahoma" w:hAnsi="Tahoma" w:cs="Tahoma"/>
      <w:sz w:val="16"/>
      <w:szCs w:val="16"/>
    </w:rPr>
  </w:style>
  <w:style w:type="paragraph" w:styleId="Header">
    <w:name w:val="header"/>
    <w:basedOn w:val="Normal"/>
    <w:link w:val="HeaderChar"/>
    <w:uiPriority w:val="99"/>
    <w:unhideWhenUsed/>
    <w:rsid w:val="0058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D9"/>
  </w:style>
  <w:style w:type="paragraph" w:styleId="Footer">
    <w:name w:val="footer"/>
    <w:basedOn w:val="Normal"/>
    <w:link w:val="FooterChar"/>
    <w:uiPriority w:val="99"/>
    <w:unhideWhenUsed/>
    <w:rsid w:val="0058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D9"/>
  </w:style>
  <w:style w:type="paragraph" w:styleId="NoSpacing">
    <w:name w:val="No Spacing"/>
    <w:uiPriority w:val="1"/>
    <w:qFormat/>
    <w:rsid w:val="00623D88"/>
    <w:pPr>
      <w:spacing w:after="0" w:line="240" w:lineRule="auto"/>
    </w:pPr>
  </w:style>
  <w:style w:type="character" w:styleId="Hyperlink">
    <w:name w:val="Hyperlink"/>
    <w:basedOn w:val="DefaultParagraphFont"/>
    <w:uiPriority w:val="99"/>
    <w:unhideWhenUsed/>
    <w:rsid w:val="003319B2"/>
    <w:rPr>
      <w:color w:val="0000FF" w:themeColor="hyperlink"/>
      <w:u w:val="single"/>
    </w:rPr>
  </w:style>
  <w:style w:type="paragraph" w:customStyle="1" w:styleId="listtext">
    <w:name w:val="list text"/>
    <w:rsid w:val="00870F6C"/>
    <w:pPr>
      <w:numPr>
        <w:numId w:val="17"/>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Default">
    <w:name w:val="Default"/>
    <w:rsid w:val="001772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961">
      <w:bodyDiv w:val="1"/>
      <w:marLeft w:val="0"/>
      <w:marRight w:val="0"/>
      <w:marTop w:val="0"/>
      <w:marBottom w:val="0"/>
      <w:divBdr>
        <w:top w:val="none" w:sz="0" w:space="0" w:color="auto"/>
        <w:left w:val="none" w:sz="0" w:space="0" w:color="auto"/>
        <w:bottom w:val="none" w:sz="0" w:space="0" w:color="auto"/>
        <w:right w:val="none" w:sz="0" w:space="0" w:color="auto"/>
      </w:divBdr>
    </w:div>
    <w:div w:id="137843914">
      <w:bodyDiv w:val="1"/>
      <w:marLeft w:val="0"/>
      <w:marRight w:val="0"/>
      <w:marTop w:val="0"/>
      <w:marBottom w:val="0"/>
      <w:divBdr>
        <w:top w:val="none" w:sz="0" w:space="0" w:color="auto"/>
        <w:left w:val="none" w:sz="0" w:space="0" w:color="auto"/>
        <w:bottom w:val="none" w:sz="0" w:space="0" w:color="auto"/>
        <w:right w:val="none" w:sz="0" w:space="0" w:color="auto"/>
      </w:divBdr>
    </w:div>
    <w:div w:id="658113764">
      <w:bodyDiv w:val="1"/>
      <w:marLeft w:val="0"/>
      <w:marRight w:val="0"/>
      <w:marTop w:val="0"/>
      <w:marBottom w:val="0"/>
      <w:divBdr>
        <w:top w:val="none" w:sz="0" w:space="0" w:color="auto"/>
        <w:left w:val="none" w:sz="0" w:space="0" w:color="auto"/>
        <w:bottom w:val="none" w:sz="0" w:space="0" w:color="auto"/>
        <w:right w:val="none" w:sz="0" w:space="0" w:color="auto"/>
      </w:divBdr>
    </w:div>
    <w:div w:id="738287767">
      <w:bodyDiv w:val="1"/>
      <w:marLeft w:val="0"/>
      <w:marRight w:val="0"/>
      <w:marTop w:val="0"/>
      <w:marBottom w:val="0"/>
      <w:divBdr>
        <w:top w:val="none" w:sz="0" w:space="0" w:color="auto"/>
        <w:left w:val="none" w:sz="0" w:space="0" w:color="auto"/>
        <w:bottom w:val="none" w:sz="0" w:space="0" w:color="auto"/>
        <w:right w:val="none" w:sz="0" w:space="0" w:color="auto"/>
      </w:divBdr>
    </w:div>
    <w:div w:id="905383496">
      <w:bodyDiv w:val="1"/>
      <w:marLeft w:val="0"/>
      <w:marRight w:val="0"/>
      <w:marTop w:val="0"/>
      <w:marBottom w:val="0"/>
      <w:divBdr>
        <w:top w:val="none" w:sz="0" w:space="0" w:color="auto"/>
        <w:left w:val="none" w:sz="0" w:space="0" w:color="auto"/>
        <w:bottom w:val="none" w:sz="0" w:space="0" w:color="auto"/>
        <w:right w:val="none" w:sz="0" w:space="0" w:color="auto"/>
      </w:divBdr>
    </w:div>
    <w:div w:id="1705594929">
      <w:bodyDiv w:val="1"/>
      <w:marLeft w:val="0"/>
      <w:marRight w:val="0"/>
      <w:marTop w:val="0"/>
      <w:marBottom w:val="0"/>
      <w:divBdr>
        <w:top w:val="none" w:sz="0" w:space="0" w:color="auto"/>
        <w:left w:val="none" w:sz="0" w:space="0" w:color="auto"/>
        <w:bottom w:val="none" w:sz="0" w:space="0" w:color="auto"/>
        <w:right w:val="none" w:sz="0" w:space="0" w:color="auto"/>
      </w:divBdr>
    </w:div>
    <w:div w:id="1835998059">
      <w:bodyDiv w:val="1"/>
      <w:marLeft w:val="0"/>
      <w:marRight w:val="0"/>
      <w:marTop w:val="0"/>
      <w:marBottom w:val="0"/>
      <w:divBdr>
        <w:top w:val="none" w:sz="0" w:space="0" w:color="auto"/>
        <w:left w:val="none" w:sz="0" w:space="0" w:color="auto"/>
        <w:bottom w:val="none" w:sz="0" w:space="0" w:color="auto"/>
        <w:right w:val="none" w:sz="0" w:space="0" w:color="auto"/>
      </w:divBdr>
    </w:div>
    <w:div w:id="1863859353">
      <w:bodyDiv w:val="1"/>
      <w:marLeft w:val="0"/>
      <w:marRight w:val="0"/>
      <w:marTop w:val="0"/>
      <w:marBottom w:val="0"/>
      <w:divBdr>
        <w:top w:val="none" w:sz="0" w:space="0" w:color="auto"/>
        <w:left w:val="none" w:sz="0" w:space="0" w:color="auto"/>
        <w:bottom w:val="none" w:sz="0" w:space="0" w:color="auto"/>
        <w:right w:val="none" w:sz="0" w:space="0" w:color="auto"/>
      </w:divBdr>
    </w:div>
    <w:div w:id="2012100010">
      <w:bodyDiv w:val="1"/>
      <w:marLeft w:val="0"/>
      <w:marRight w:val="0"/>
      <w:marTop w:val="0"/>
      <w:marBottom w:val="0"/>
      <w:divBdr>
        <w:top w:val="none" w:sz="0" w:space="0" w:color="auto"/>
        <w:left w:val="none" w:sz="0" w:space="0" w:color="auto"/>
        <w:bottom w:val="none" w:sz="0" w:space="0" w:color="auto"/>
        <w:right w:val="none" w:sz="0" w:space="0" w:color="auto"/>
      </w:divBdr>
    </w:div>
    <w:div w:id="20456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9B5F-72FA-4FA2-981C-BA14478E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Jess Marlow</cp:lastModifiedBy>
  <cp:revision>2</cp:revision>
  <cp:lastPrinted>2022-04-27T11:48:00Z</cp:lastPrinted>
  <dcterms:created xsi:type="dcterms:W3CDTF">2023-02-06T22:33:00Z</dcterms:created>
  <dcterms:modified xsi:type="dcterms:W3CDTF">2023-02-06T22:33:00Z</dcterms:modified>
</cp:coreProperties>
</file>