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848D5" w14:textId="77777777" w:rsidR="005F6441" w:rsidRPr="00FF4A9E" w:rsidRDefault="005F6441" w:rsidP="005F6441">
      <w:pPr>
        <w:spacing w:before="100" w:beforeAutospacing="1" w:after="100" w:afterAutospacing="1" w:line="240" w:lineRule="auto"/>
        <w:jc w:val="center"/>
        <w:rPr>
          <w:rFonts w:ascii="Times New Roman" w:eastAsia="Times New Roman" w:hAnsi="Times New Roman" w:cs="Times New Roman"/>
          <w:kern w:val="0"/>
          <w14:ligatures w14:val="none"/>
        </w:rPr>
      </w:pPr>
      <w:r w:rsidRPr="00FF4A9E">
        <w:rPr>
          <w:rFonts w:ascii="Times New Roman" w:eastAsia="Times New Roman" w:hAnsi="Times New Roman" w:cs="Times New Roman"/>
          <w:b/>
          <w:bCs/>
          <w:kern w:val="0"/>
          <w14:ligatures w14:val="none"/>
        </w:rPr>
        <w:t>AREA OF PERSISTENT POVERTY</w:t>
      </w:r>
      <w:r w:rsidRPr="00FF4A9E">
        <w:rPr>
          <w:rFonts w:ascii="Times New Roman" w:eastAsia="Times New Roman" w:hAnsi="Times New Roman" w:cs="Times New Roman"/>
          <w:kern w:val="0"/>
          <w14:ligatures w14:val="none"/>
        </w:rPr>
        <w:br/>
      </w:r>
      <w:r w:rsidRPr="00FF4A9E">
        <w:rPr>
          <w:rFonts w:ascii="Times New Roman" w:eastAsia="Times New Roman" w:hAnsi="Times New Roman" w:cs="Times New Roman"/>
          <w:b/>
          <w:bCs/>
          <w:kern w:val="0"/>
          <w14:ligatures w14:val="none"/>
        </w:rPr>
        <w:t>TRANSIT DEVELOPMENT PLAN</w:t>
      </w:r>
      <w:r w:rsidRPr="00FF4A9E">
        <w:rPr>
          <w:rFonts w:ascii="Times New Roman" w:eastAsia="Times New Roman" w:hAnsi="Times New Roman" w:cs="Times New Roman"/>
          <w:kern w:val="0"/>
          <w14:ligatures w14:val="none"/>
        </w:rPr>
        <w:br/>
      </w:r>
      <w:r w:rsidRPr="00FF4A9E">
        <w:rPr>
          <w:rFonts w:ascii="Times New Roman" w:eastAsia="Times New Roman" w:hAnsi="Times New Roman" w:cs="Times New Roman"/>
          <w:b/>
          <w:bCs/>
          <w:kern w:val="0"/>
          <w14:ligatures w14:val="none"/>
        </w:rPr>
        <w:t>RFP No. 2026-015</w:t>
      </w:r>
      <w:r w:rsidRPr="00FF4A9E">
        <w:rPr>
          <w:rFonts w:ascii="Times New Roman" w:eastAsia="Times New Roman" w:hAnsi="Times New Roman" w:cs="Times New Roman"/>
          <w:kern w:val="0"/>
          <w14:ligatures w14:val="none"/>
        </w:rPr>
        <w:br/>
      </w:r>
      <w:r w:rsidRPr="00FF4A9E">
        <w:rPr>
          <w:rFonts w:ascii="Times New Roman" w:eastAsia="Times New Roman" w:hAnsi="Times New Roman" w:cs="Times New Roman"/>
          <w:b/>
          <w:bCs/>
          <w:kern w:val="0"/>
          <w14:ligatures w14:val="none"/>
        </w:rPr>
        <w:t>Professional Consulting Services</w:t>
      </w:r>
    </w:p>
    <w:p w14:paraId="21994947" w14:textId="77777777" w:rsidR="001533DA" w:rsidRPr="00F2761A" w:rsidRDefault="001533DA" w:rsidP="001533DA">
      <w:pPr>
        <w:rPr>
          <w:rFonts w:ascii="Aptos" w:eastAsia="Aptos" w:hAnsi="Aptos" w:cs="Times New Roman"/>
          <w:b/>
          <w:bCs/>
          <w:sz w:val="48"/>
          <w:szCs w:val="48"/>
        </w:rPr>
      </w:pPr>
      <w:r w:rsidRPr="00F2761A">
        <w:rPr>
          <w:rFonts w:ascii="Aptos" w:eastAsia="Aptos" w:hAnsi="Aptos" w:cs="Times New Roman"/>
          <w:b/>
          <w:bCs/>
          <w:sz w:val="48"/>
          <w:szCs w:val="48"/>
        </w:rPr>
        <w:t>Addendum #1</w:t>
      </w:r>
    </w:p>
    <w:p w14:paraId="109CF9A5" w14:textId="77777777" w:rsidR="001533DA" w:rsidRPr="001533DA" w:rsidRDefault="001533DA" w:rsidP="001533DA">
      <w:pPr>
        <w:rPr>
          <w:rFonts w:ascii="Aptos" w:eastAsia="Aptos" w:hAnsi="Aptos" w:cs="Times New Roman"/>
          <w:b/>
          <w:bCs/>
        </w:rPr>
      </w:pPr>
      <w:r w:rsidRPr="001533DA">
        <w:rPr>
          <w:rFonts w:ascii="Aptos" w:eastAsia="Aptos" w:hAnsi="Aptos" w:cs="Times New Roman"/>
          <w:b/>
          <w:bCs/>
        </w:rPr>
        <w:t>August 28</w:t>
      </w:r>
      <w:r w:rsidRPr="001533DA">
        <w:rPr>
          <w:rFonts w:ascii="Aptos" w:eastAsia="Aptos" w:hAnsi="Aptos" w:cs="Times New Roman"/>
          <w:b/>
          <w:bCs/>
          <w:vertAlign w:val="superscript"/>
        </w:rPr>
        <w:t>th</w:t>
      </w:r>
      <w:r w:rsidRPr="001533DA">
        <w:rPr>
          <w:rFonts w:ascii="Aptos" w:eastAsia="Aptos" w:hAnsi="Aptos" w:cs="Times New Roman"/>
          <w:b/>
          <w:bCs/>
        </w:rPr>
        <w:t>, 2026</w:t>
      </w:r>
    </w:p>
    <w:p w14:paraId="7121E20A" w14:textId="77777777" w:rsidR="001533DA" w:rsidRPr="001533DA" w:rsidRDefault="001533DA" w:rsidP="001533DA">
      <w:pPr>
        <w:rPr>
          <w:rFonts w:ascii="Aptos" w:eastAsia="Aptos" w:hAnsi="Aptos" w:cs="Times New Roman"/>
          <w:b/>
          <w:bCs/>
        </w:rPr>
      </w:pPr>
    </w:p>
    <w:p w14:paraId="3BE99531" w14:textId="77777777" w:rsidR="001533DA" w:rsidRPr="001533DA" w:rsidRDefault="001533DA" w:rsidP="001533DA">
      <w:pPr>
        <w:spacing w:after="0" w:line="240" w:lineRule="auto"/>
        <w:textAlignment w:val="baseline"/>
        <w:rPr>
          <w:rFonts w:ascii="Segoe UI" w:eastAsia="Times New Roman" w:hAnsi="Segoe UI" w:cs="Segoe UI"/>
          <w:b/>
          <w:bCs/>
          <w:kern w:val="0"/>
          <w:sz w:val="18"/>
          <w:szCs w:val="18"/>
          <w14:ligatures w14:val="none"/>
        </w:rPr>
      </w:pPr>
      <w:r w:rsidRPr="001533DA">
        <w:rPr>
          <w:rFonts w:ascii="Times New Roman" w:eastAsia="Times New Roman" w:hAnsi="Times New Roman" w:cs="Times New Roman"/>
          <w:b/>
          <w:bCs/>
          <w:kern w:val="0"/>
          <w:sz w:val="40"/>
          <w:szCs w:val="40"/>
          <w14:ligatures w14:val="none"/>
        </w:rPr>
        <w:t>8. Proposal Requirements – Original Proposal</w:t>
      </w:r>
    </w:p>
    <w:p w14:paraId="0B0D4083" w14:textId="77777777" w:rsidR="001533DA" w:rsidRPr="001533DA" w:rsidRDefault="001533DA" w:rsidP="001533DA">
      <w:pPr>
        <w:spacing w:beforeAutospacing="1" w:after="0" w:afterAutospacing="1" w:line="240" w:lineRule="auto"/>
        <w:textAlignment w:val="baseline"/>
        <w:rPr>
          <w:rFonts w:ascii="Segoe UI" w:eastAsia="Times New Roman" w:hAnsi="Segoe UI" w:cs="Segoe UI"/>
          <w:kern w:val="0"/>
          <w:sz w:val="18"/>
          <w:szCs w:val="18"/>
          <w14:ligatures w14:val="none"/>
        </w:rPr>
      </w:pPr>
      <w:r w:rsidRPr="001533DA">
        <w:rPr>
          <w:rFonts w:ascii="Times New Roman" w:eastAsia="Times New Roman" w:hAnsi="Times New Roman" w:cs="Times New Roman"/>
          <w:kern w:val="0"/>
          <w14:ligatures w14:val="none"/>
        </w:rPr>
        <w:t>The following information shall be included in the Consultant's proposal to allow RCPT to evaluate qualifications, technical approach, and overall ability to successfully complete the project. Consultants interested in providing the requested professional services shall submit one electronic proposal in PDF format containing the following information:</w:t>
      </w:r>
    </w:p>
    <w:p w14:paraId="16708E8D" w14:textId="77777777" w:rsidR="001533DA" w:rsidRPr="001533DA" w:rsidRDefault="001533DA" w:rsidP="001533DA">
      <w:pPr>
        <w:spacing w:after="0" w:line="240" w:lineRule="auto"/>
        <w:textAlignment w:val="baseline"/>
        <w:rPr>
          <w:rFonts w:ascii="Segoe UI" w:eastAsia="Times New Roman" w:hAnsi="Segoe UI" w:cs="Segoe UI"/>
          <w:b/>
          <w:bCs/>
          <w:kern w:val="0"/>
          <w:sz w:val="18"/>
          <w:szCs w:val="18"/>
          <w14:ligatures w14:val="none"/>
        </w:rPr>
      </w:pPr>
      <w:r w:rsidRPr="001533DA">
        <w:rPr>
          <w:rFonts w:ascii="Times New Roman" w:eastAsia="Times New Roman" w:hAnsi="Times New Roman" w:cs="Times New Roman"/>
          <w:b/>
          <w:bCs/>
          <w:kern w:val="0"/>
          <w:sz w:val="32"/>
          <w:szCs w:val="32"/>
          <w14:ligatures w14:val="none"/>
        </w:rPr>
        <w:t>A. Proposal Format</w:t>
      </w:r>
    </w:p>
    <w:p w14:paraId="77196A19" w14:textId="77777777" w:rsidR="001533DA" w:rsidRPr="001533DA" w:rsidRDefault="001533DA" w:rsidP="001533DA">
      <w:pPr>
        <w:spacing w:beforeAutospacing="1" w:after="0" w:afterAutospacing="1" w:line="240" w:lineRule="auto"/>
        <w:textAlignment w:val="baseline"/>
        <w:rPr>
          <w:rFonts w:ascii="Segoe UI" w:eastAsia="Times New Roman" w:hAnsi="Segoe UI" w:cs="Segoe UI"/>
          <w:kern w:val="0"/>
          <w:sz w:val="18"/>
          <w:szCs w:val="18"/>
          <w14:ligatures w14:val="none"/>
        </w:rPr>
      </w:pPr>
      <w:r w:rsidRPr="001533DA">
        <w:rPr>
          <w:rFonts w:ascii="Times New Roman" w:eastAsia="Times New Roman" w:hAnsi="Times New Roman" w:cs="Times New Roman"/>
          <w:kern w:val="0"/>
          <w14:ligatures w14:val="none"/>
        </w:rPr>
        <w:t>RCPT encourages concise, well-organized proposals that clearly demonstrate the Consultant's qualifications, project understanding, and technical approach:</w:t>
      </w:r>
    </w:p>
    <w:p w14:paraId="250827BC" w14:textId="77777777" w:rsidR="001533DA" w:rsidRPr="000F5631" w:rsidRDefault="001533DA" w:rsidP="000F5631">
      <w:pPr>
        <w:pStyle w:val="ListParagraph"/>
        <w:numPr>
          <w:ilvl w:val="0"/>
          <w:numId w:val="28"/>
        </w:numPr>
        <w:spacing w:after="0" w:line="240" w:lineRule="auto"/>
        <w:textAlignment w:val="baseline"/>
        <w:rPr>
          <w:rFonts w:ascii="Times New Roman" w:eastAsia="Times New Roman" w:hAnsi="Times New Roman" w:cs="Times New Roman"/>
          <w:kern w:val="0"/>
          <w14:ligatures w14:val="none"/>
        </w:rPr>
      </w:pPr>
      <w:r w:rsidRPr="000F5631">
        <w:rPr>
          <w:rFonts w:ascii="Times New Roman" w:eastAsia="Times New Roman" w:hAnsi="Times New Roman" w:cs="Times New Roman"/>
          <w:kern w:val="0"/>
          <w14:ligatures w14:val="none"/>
        </w:rPr>
        <w:t>Submit one electronic copy of the proposal in searchable PDF format. </w:t>
      </w:r>
    </w:p>
    <w:p w14:paraId="44E92B71" w14:textId="77777777" w:rsidR="001533DA" w:rsidRPr="001533DA" w:rsidRDefault="001533DA" w:rsidP="001533DA">
      <w:pPr>
        <w:numPr>
          <w:ilvl w:val="0"/>
          <w:numId w:val="16"/>
        </w:numPr>
        <w:spacing w:after="0" w:line="240" w:lineRule="auto"/>
        <w:ind w:left="1080"/>
        <w:textAlignment w:val="baseline"/>
        <w:rPr>
          <w:rFonts w:ascii="Times New Roman" w:eastAsia="Times New Roman" w:hAnsi="Times New Roman" w:cs="Times New Roman"/>
          <w:kern w:val="0"/>
          <w14:ligatures w14:val="none"/>
        </w:rPr>
      </w:pPr>
      <w:r w:rsidRPr="001533DA">
        <w:rPr>
          <w:rFonts w:ascii="Times New Roman" w:eastAsia="Times New Roman" w:hAnsi="Times New Roman" w:cs="Times New Roman"/>
          <w:kern w:val="0"/>
          <w14:ligatures w14:val="none"/>
        </w:rPr>
        <w:t>Use a clear, readable font of at least 11-point size. </w:t>
      </w:r>
    </w:p>
    <w:p w14:paraId="40346737" w14:textId="77777777" w:rsidR="001533DA" w:rsidRPr="001533DA" w:rsidRDefault="001533DA" w:rsidP="001533DA">
      <w:pPr>
        <w:numPr>
          <w:ilvl w:val="0"/>
          <w:numId w:val="17"/>
        </w:numPr>
        <w:spacing w:after="0" w:line="240" w:lineRule="auto"/>
        <w:ind w:left="1080"/>
        <w:textAlignment w:val="baseline"/>
        <w:rPr>
          <w:rFonts w:ascii="Times New Roman" w:eastAsia="Times New Roman" w:hAnsi="Times New Roman" w:cs="Times New Roman"/>
          <w:kern w:val="0"/>
          <w14:ligatures w14:val="none"/>
        </w:rPr>
      </w:pPr>
      <w:r w:rsidRPr="001533DA">
        <w:rPr>
          <w:rFonts w:ascii="Times New Roman" w:eastAsia="Times New Roman" w:hAnsi="Times New Roman" w:cs="Times New Roman"/>
          <w:kern w:val="0"/>
          <w14:ligatures w14:val="none"/>
        </w:rPr>
        <w:t>Organize the proposal using the section headings identified in this RFP. </w:t>
      </w:r>
    </w:p>
    <w:p w14:paraId="356888AA" w14:textId="77777777" w:rsidR="001533DA" w:rsidRPr="001533DA" w:rsidRDefault="001533DA" w:rsidP="001533DA">
      <w:pPr>
        <w:numPr>
          <w:ilvl w:val="0"/>
          <w:numId w:val="18"/>
        </w:numPr>
        <w:spacing w:after="0" w:line="240" w:lineRule="auto"/>
        <w:ind w:left="1080"/>
        <w:textAlignment w:val="baseline"/>
        <w:rPr>
          <w:rFonts w:ascii="Times New Roman" w:eastAsia="Times New Roman" w:hAnsi="Times New Roman" w:cs="Times New Roman"/>
          <w:kern w:val="0"/>
          <w14:ligatures w14:val="none"/>
        </w:rPr>
      </w:pPr>
      <w:r w:rsidRPr="001533DA">
        <w:rPr>
          <w:rFonts w:ascii="Times New Roman" w:eastAsia="Times New Roman" w:hAnsi="Times New Roman" w:cs="Times New Roman"/>
          <w:kern w:val="0"/>
          <w14:ligatures w14:val="none"/>
        </w:rPr>
        <w:t>Include a table of contents and sequential page numbering. </w:t>
      </w:r>
    </w:p>
    <w:p w14:paraId="064FB9E1" w14:textId="77777777" w:rsidR="001533DA" w:rsidRPr="001533DA" w:rsidRDefault="001533DA" w:rsidP="001533DA">
      <w:pPr>
        <w:numPr>
          <w:ilvl w:val="0"/>
          <w:numId w:val="19"/>
        </w:numPr>
        <w:spacing w:after="0" w:line="240" w:lineRule="auto"/>
        <w:ind w:left="1080"/>
        <w:textAlignment w:val="baseline"/>
        <w:rPr>
          <w:rFonts w:ascii="Times New Roman" w:eastAsia="Times New Roman" w:hAnsi="Times New Roman" w:cs="Times New Roman"/>
          <w:kern w:val="0"/>
          <w14:ligatures w14:val="none"/>
        </w:rPr>
      </w:pPr>
      <w:r w:rsidRPr="001533DA">
        <w:rPr>
          <w:rFonts w:ascii="Times New Roman" w:eastAsia="Times New Roman" w:hAnsi="Times New Roman" w:cs="Times New Roman"/>
          <w:kern w:val="0"/>
          <w14:ligatures w14:val="none"/>
        </w:rPr>
        <w:t>Number all pages. </w:t>
      </w:r>
    </w:p>
    <w:p w14:paraId="3B9A913B" w14:textId="77777777" w:rsidR="001533DA" w:rsidRPr="001533DA" w:rsidRDefault="001533DA" w:rsidP="001533DA">
      <w:pPr>
        <w:numPr>
          <w:ilvl w:val="0"/>
          <w:numId w:val="20"/>
        </w:numPr>
        <w:spacing w:after="0" w:line="240" w:lineRule="auto"/>
        <w:ind w:left="1080"/>
        <w:textAlignment w:val="baseline"/>
        <w:rPr>
          <w:rFonts w:ascii="Times New Roman" w:eastAsia="Times New Roman" w:hAnsi="Times New Roman" w:cs="Times New Roman"/>
          <w:kern w:val="0"/>
          <w14:ligatures w14:val="none"/>
        </w:rPr>
      </w:pPr>
      <w:r w:rsidRPr="001533DA">
        <w:rPr>
          <w:rFonts w:ascii="Times New Roman" w:eastAsia="Times New Roman" w:hAnsi="Times New Roman" w:cs="Times New Roman"/>
          <w:kern w:val="0"/>
          <w14:ligatures w14:val="none"/>
        </w:rPr>
        <w:t>Clearly identify any proposed subcontractors and their roles. </w:t>
      </w:r>
    </w:p>
    <w:p w14:paraId="33C24985" w14:textId="77777777" w:rsidR="001533DA" w:rsidRPr="001533DA" w:rsidRDefault="001533DA" w:rsidP="001533DA">
      <w:pPr>
        <w:numPr>
          <w:ilvl w:val="0"/>
          <w:numId w:val="21"/>
        </w:numPr>
        <w:spacing w:after="0" w:line="240" w:lineRule="auto"/>
        <w:ind w:left="1080"/>
        <w:textAlignment w:val="baseline"/>
        <w:rPr>
          <w:rFonts w:ascii="Times New Roman" w:eastAsia="Times New Roman" w:hAnsi="Times New Roman" w:cs="Times New Roman"/>
          <w:kern w:val="0"/>
          <w14:ligatures w14:val="none"/>
        </w:rPr>
      </w:pPr>
      <w:r w:rsidRPr="001533DA">
        <w:rPr>
          <w:rFonts w:ascii="Times New Roman" w:eastAsia="Times New Roman" w:hAnsi="Times New Roman" w:cs="Times New Roman"/>
          <w:kern w:val="0"/>
          <w14:ligatures w14:val="none"/>
        </w:rPr>
        <w:t>Limit the proposal to </w:t>
      </w:r>
      <w:r w:rsidRPr="001533DA">
        <w:rPr>
          <w:rFonts w:ascii="Times New Roman" w:eastAsia="Times New Roman" w:hAnsi="Times New Roman" w:cs="Times New Roman"/>
          <w:b/>
          <w:bCs/>
          <w:kern w:val="0"/>
          <w14:ligatures w14:val="none"/>
        </w:rPr>
        <w:t>40 pages</w:t>
      </w:r>
      <w:r w:rsidRPr="001533DA">
        <w:rPr>
          <w:rFonts w:ascii="Times New Roman" w:eastAsia="Times New Roman" w:hAnsi="Times New Roman" w:cs="Times New Roman"/>
          <w:kern w:val="0"/>
          <w14:ligatures w14:val="none"/>
        </w:rPr>
        <w:t>, excluding resumes, references, cover letter, and required forms.</w:t>
      </w:r>
    </w:p>
    <w:p w14:paraId="3F8B38ED" w14:textId="77777777" w:rsidR="001533DA" w:rsidRDefault="001533DA" w:rsidP="001533DA">
      <w:pPr>
        <w:spacing w:after="0" w:line="240" w:lineRule="auto"/>
        <w:textAlignment w:val="baseline"/>
        <w:rPr>
          <w:rFonts w:ascii="Times New Roman" w:eastAsia="Times New Roman" w:hAnsi="Times New Roman" w:cs="Times New Roman"/>
          <w:b/>
          <w:bCs/>
          <w:kern w:val="0"/>
          <w:sz w:val="40"/>
          <w:szCs w:val="40"/>
          <w14:ligatures w14:val="none"/>
        </w:rPr>
      </w:pPr>
    </w:p>
    <w:p w14:paraId="063F0267" w14:textId="77777777" w:rsidR="005F6441" w:rsidRDefault="005F6441" w:rsidP="001533DA">
      <w:pPr>
        <w:spacing w:after="0" w:line="240" w:lineRule="auto"/>
        <w:textAlignment w:val="baseline"/>
        <w:rPr>
          <w:rFonts w:ascii="Times New Roman" w:eastAsia="Times New Roman" w:hAnsi="Times New Roman" w:cs="Times New Roman"/>
          <w:b/>
          <w:bCs/>
          <w:kern w:val="0"/>
          <w:sz w:val="40"/>
          <w:szCs w:val="40"/>
          <w14:ligatures w14:val="none"/>
        </w:rPr>
      </w:pPr>
    </w:p>
    <w:p w14:paraId="0AFBB3A7" w14:textId="77777777" w:rsidR="005F6441" w:rsidRDefault="005F6441" w:rsidP="001533DA">
      <w:pPr>
        <w:spacing w:after="0" w:line="240" w:lineRule="auto"/>
        <w:textAlignment w:val="baseline"/>
        <w:rPr>
          <w:rFonts w:ascii="Times New Roman" w:eastAsia="Times New Roman" w:hAnsi="Times New Roman" w:cs="Times New Roman"/>
          <w:b/>
          <w:bCs/>
          <w:kern w:val="0"/>
          <w:sz w:val="40"/>
          <w:szCs w:val="40"/>
          <w14:ligatures w14:val="none"/>
        </w:rPr>
      </w:pPr>
    </w:p>
    <w:p w14:paraId="10F2DC93" w14:textId="77777777" w:rsidR="005F6441" w:rsidRDefault="005F6441" w:rsidP="001533DA">
      <w:pPr>
        <w:spacing w:after="0" w:line="240" w:lineRule="auto"/>
        <w:textAlignment w:val="baseline"/>
        <w:rPr>
          <w:rFonts w:ascii="Times New Roman" w:eastAsia="Times New Roman" w:hAnsi="Times New Roman" w:cs="Times New Roman"/>
          <w:b/>
          <w:bCs/>
          <w:kern w:val="0"/>
          <w:sz w:val="40"/>
          <w:szCs w:val="40"/>
          <w14:ligatures w14:val="none"/>
        </w:rPr>
      </w:pPr>
    </w:p>
    <w:p w14:paraId="5DB0D557" w14:textId="77777777" w:rsidR="005F6441" w:rsidRDefault="005F6441" w:rsidP="001533DA">
      <w:pPr>
        <w:spacing w:after="0" w:line="240" w:lineRule="auto"/>
        <w:textAlignment w:val="baseline"/>
        <w:rPr>
          <w:rFonts w:ascii="Times New Roman" w:eastAsia="Times New Roman" w:hAnsi="Times New Roman" w:cs="Times New Roman"/>
          <w:b/>
          <w:bCs/>
          <w:kern w:val="0"/>
          <w:sz w:val="40"/>
          <w:szCs w:val="40"/>
          <w14:ligatures w14:val="none"/>
        </w:rPr>
      </w:pPr>
    </w:p>
    <w:p w14:paraId="54DC493D" w14:textId="77777777" w:rsidR="005F6441" w:rsidRDefault="005F6441" w:rsidP="001533DA">
      <w:pPr>
        <w:spacing w:after="0" w:line="240" w:lineRule="auto"/>
        <w:textAlignment w:val="baseline"/>
        <w:rPr>
          <w:rFonts w:ascii="Times New Roman" w:eastAsia="Times New Roman" w:hAnsi="Times New Roman" w:cs="Times New Roman"/>
          <w:b/>
          <w:bCs/>
          <w:kern w:val="0"/>
          <w:sz w:val="40"/>
          <w:szCs w:val="40"/>
          <w14:ligatures w14:val="none"/>
        </w:rPr>
      </w:pPr>
    </w:p>
    <w:p w14:paraId="7089DDCE" w14:textId="77777777" w:rsidR="005F6441" w:rsidRDefault="005F6441" w:rsidP="001533DA">
      <w:pPr>
        <w:spacing w:after="0" w:line="240" w:lineRule="auto"/>
        <w:textAlignment w:val="baseline"/>
        <w:rPr>
          <w:rFonts w:ascii="Times New Roman" w:eastAsia="Times New Roman" w:hAnsi="Times New Roman" w:cs="Times New Roman"/>
          <w:b/>
          <w:bCs/>
          <w:kern w:val="0"/>
          <w:sz w:val="40"/>
          <w:szCs w:val="40"/>
          <w14:ligatures w14:val="none"/>
        </w:rPr>
      </w:pPr>
    </w:p>
    <w:p w14:paraId="044C1BB6" w14:textId="77777777" w:rsidR="005F6441" w:rsidRDefault="005F6441" w:rsidP="001533DA">
      <w:pPr>
        <w:spacing w:after="0" w:line="240" w:lineRule="auto"/>
        <w:textAlignment w:val="baseline"/>
        <w:rPr>
          <w:rFonts w:ascii="Times New Roman" w:eastAsia="Times New Roman" w:hAnsi="Times New Roman" w:cs="Times New Roman"/>
          <w:b/>
          <w:bCs/>
          <w:kern w:val="0"/>
          <w:sz w:val="40"/>
          <w:szCs w:val="40"/>
          <w14:ligatures w14:val="none"/>
        </w:rPr>
      </w:pPr>
    </w:p>
    <w:p w14:paraId="1CEA79E9" w14:textId="77777777" w:rsidR="005F6441" w:rsidRPr="001533DA" w:rsidRDefault="005F6441" w:rsidP="001533DA">
      <w:pPr>
        <w:spacing w:after="0" w:line="240" w:lineRule="auto"/>
        <w:textAlignment w:val="baseline"/>
        <w:rPr>
          <w:rFonts w:ascii="Times New Roman" w:eastAsia="Times New Roman" w:hAnsi="Times New Roman" w:cs="Times New Roman"/>
          <w:b/>
          <w:bCs/>
          <w:kern w:val="0"/>
          <w:sz w:val="40"/>
          <w:szCs w:val="40"/>
          <w14:ligatures w14:val="none"/>
        </w:rPr>
      </w:pPr>
    </w:p>
    <w:p w14:paraId="35036773" w14:textId="77777777" w:rsidR="001533DA" w:rsidRPr="001533DA" w:rsidRDefault="001533DA" w:rsidP="001533DA">
      <w:pPr>
        <w:spacing w:after="0" w:line="240" w:lineRule="auto"/>
        <w:textAlignment w:val="baseline"/>
        <w:rPr>
          <w:rFonts w:ascii="Segoe UI" w:eastAsia="Times New Roman" w:hAnsi="Segoe UI" w:cs="Segoe UI"/>
          <w:b/>
          <w:bCs/>
          <w:kern w:val="0"/>
          <w:sz w:val="18"/>
          <w:szCs w:val="18"/>
          <w14:ligatures w14:val="none"/>
        </w:rPr>
      </w:pPr>
      <w:r w:rsidRPr="001533DA">
        <w:rPr>
          <w:rFonts w:ascii="Times New Roman" w:eastAsia="Times New Roman" w:hAnsi="Times New Roman" w:cs="Times New Roman"/>
          <w:b/>
          <w:bCs/>
          <w:kern w:val="0"/>
          <w:sz w:val="40"/>
          <w:szCs w:val="40"/>
          <w14:ligatures w14:val="none"/>
        </w:rPr>
        <w:t>8. Proposal Requirements – New Proposal</w:t>
      </w:r>
    </w:p>
    <w:p w14:paraId="5EA47873" w14:textId="345C26AE" w:rsidR="001533DA" w:rsidRPr="001533DA" w:rsidRDefault="001533DA" w:rsidP="001533DA">
      <w:pPr>
        <w:spacing w:beforeAutospacing="1" w:after="0" w:afterAutospacing="1" w:line="240" w:lineRule="auto"/>
        <w:textAlignment w:val="baseline"/>
        <w:rPr>
          <w:rFonts w:ascii="Times New Roman" w:eastAsia="Times New Roman" w:hAnsi="Times New Roman" w:cs="Times New Roman"/>
          <w:strike/>
          <w:color w:val="EE0000"/>
          <w:kern w:val="0"/>
          <w14:ligatures w14:val="none"/>
        </w:rPr>
      </w:pPr>
      <w:r w:rsidRPr="001533DA">
        <w:rPr>
          <w:rFonts w:ascii="Times New Roman" w:eastAsia="Times New Roman" w:hAnsi="Times New Roman" w:cs="Times New Roman"/>
          <w:kern w:val="0"/>
          <w14:ligatures w14:val="none"/>
        </w:rPr>
        <w:t>The following information shall be included in the Consultant's proposal to allow RCPT to evaluate qualifications, technical approach, and overall ability to successfully complete the project. </w:t>
      </w:r>
      <w:r w:rsidR="00AC5EB0">
        <w:t xml:space="preserve">Consultants interested in providing the requested professional services shall submit the Technical Proposal and Cost Proposal as two separate documents by mail. Electronic submissions will not be </w:t>
      </w:r>
      <w:proofErr w:type="gramStart"/>
      <w:r w:rsidR="00AC5EB0">
        <w:t>accepted.</w:t>
      </w:r>
      <w:r w:rsidRPr="001533DA">
        <w:rPr>
          <w:rFonts w:ascii="Times New Roman" w:eastAsia="Times New Roman" w:hAnsi="Times New Roman" w:cs="Times New Roman"/>
          <w:kern w:val="0"/>
          <w14:ligatures w14:val="none"/>
        </w:rPr>
        <w:t>.</w:t>
      </w:r>
      <w:proofErr w:type="gramEnd"/>
      <w:r w:rsidRPr="001533DA">
        <w:rPr>
          <w:rFonts w:ascii="Times New Roman" w:eastAsia="Times New Roman" w:hAnsi="Times New Roman" w:cs="Times New Roman"/>
          <w:kern w:val="0"/>
          <w14:ligatures w14:val="none"/>
        </w:rPr>
        <w:t xml:space="preserve"> </w:t>
      </w:r>
    </w:p>
    <w:p w14:paraId="66ADAD2A" w14:textId="77777777" w:rsidR="001533DA" w:rsidRPr="001533DA" w:rsidRDefault="001533DA" w:rsidP="001533DA">
      <w:pPr>
        <w:spacing w:beforeAutospacing="1" w:after="0" w:afterAutospacing="1" w:line="240" w:lineRule="auto"/>
        <w:textAlignment w:val="baseline"/>
        <w:rPr>
          <w:rFonts w:ascii="Times New Roman" w:eastAsia="Times New Roman" w:hAnsi="Times New Roman" w:cs="Times New Roman"/>
          <w:kern w:val="0"/>
          <w14:ligatures w14:val="none"/>
        </w:rPr>
      </w:pPr>
      <w:r w:rsidRPr="001533DA">
        <w:rPr>
          <w:rFonts w:ascii="Times New Roman" w:eastAsia="Times New Roman" w:hAnsi="Times New Roman" w:cs="Times New Roman"/>
          <w:kern w:val="0"/>
          <w14:ligatures w14:val="none"/>
        </w:rPr>
        <w:t>Proposal envelopes should be labeled in capital letters as follows.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5"/>
        <w:gridCol w:w="5088"/>
      </w:tblGrid>
      <w:tr w:rsidR="001533DA" w:rsidRPr="001533DA" w14:paraId="74A52E77" w14:textId="77777777" w:rsidTr="00283C8A">
        <w:tc>
          <w:tcPr>
            <w:tcW w:w="0" w:type="auto"/>
          </w:tcPr>
          <w:p w14:paraId="2FD918D9" w14:textId="77777777" w:rsidR="001533DA" w:rsidRPr="001533DA" w:rsidRDefault="001533DA" w:rsidP="001533DA">
            <w:pPr>
              <w:rPr>
                <w:rFonts w:ascii="Aptos" w:eastAsia="Times New Roman" w:hAnsi="Aptos" w:cs="Aptos"/>
                <w:b/>
                <w:bCs/>
              </w:rPr>
            </w:pPr>
            <w:r w:rsidRPr="001533DA">
              <w:rPr>
                <w:rFonts w:ascii="Aptos" w:eastAsia="Times New Roman" w:hAnsi="Aptos" w:cs="Aptos"/>
                <w:b/>
                <w:bCs/>
              </w:rPr>
              <w:t>REQUEST FOR PROPOSAL #:</w:t>
            </w:r>
          </w:p>
        </w:tc>
        <w:tc>
          <w:tcPr>
            <w:tcW w:w="0" w:type="auto"/>
            <w:vAlign w:val="center"/>
          </w:tcPr>
          <w:p w14:paraId="369B0896" w14:textId="77777777" w:rsidR="001533DA" w:rsidRPr="001533DA" w:rsidRDefault="001533DA" w:rsidP="001533DA">
            <w:pPr>
              <w:rPr>
                <w:rFonts w:ascii="Aptos" w:eastAsia="Times New Roman" w:hAnsi="Aptos" w:cs="Aptos"/>
                <w:b/>
                <w:bCs/>
              </w:rPr>
            </w:pPr>
            <w:r w:rsidRPr="001533DA">
              <w:rPr>
                <w:rFonts w:ascii="Aptos" w:eastAsia="Times New Roman" w:hAnsi="Aptos" w:cs="Aptos"/>
                <w:b/>
                <w:bCs/>
              </w:rPr>
              <w:t>2026-015</w:t>
            </w:r>
          </w:p>
        </w:tc>
      </w:tr>
      <w:tr w:rsidR="001533DA" w:rsidRPr="001533DA" w14:paraId="0875BBB3" w14:textId="77777777" w:rsidTr="00283C8A">
        <w:tc>
          <w:tcPr>
            <w:tcW w:w="0" w:type="auto"/>
            <w:vAlign w:val="center"/>
          </w:tcPr>
          <w:p w14:paraId="7FF49279" w14:textId="77777777" w:rsidR="001533DA" w:rsidRPr="001533DA" w:rsidRDefault="001533DA" w:rsidP="001533DA">
            <w:pPr>
              <w:rPr>
                <w:rFonts w:ascii="Aptos" w:eastAsia="Times New Roman" w:hAnsi="Aptos" w:cs="Aptos"/>
                <w:b/>
                <w:bCs/>
              </w:rPr>
            </w:pPr>
            <w:r w:rsidRPr="001533DA">
              <w:rPr>
                <w:rFonts w:ascii="Aptos" w:eastAsia="Times New Roman" w:hAnsi="Aptos" w:cs="Aptos"/>
                <w:b/>
                <w:bCs/>
              </w:rPr>
              <w:t>PROPOSAL DUE:</w:t>
            </w:r>
          </w:p>
        </w:tc>
        <w:tc>
          <w:tcPr>
            <w:tcW w:w="0" w:type="auto"/>
            <w:vAlign w:val="center"/>
          </w:tcPr>
          <w:p w14:paraId="065F4E60" w14:textId="77777777" w:rsidR="001533DA" w:rsidRDefault="001533DA" w:rsidP="001533DA">
            <w:pPr>
              <w:rPr>
                <w:rFonts w:ascii="Aptos" w:eastAsia="Times New Roman" w:hAnsi="Aptos" w:cs="Aptos"/>
                <w:b/>
                <w:bCs/>
              </w:rPr>
            </w:pPr>
            <w:r w:rsidRPr="001533DA">
              <w:rPr>
                <w:rFonts w:ascii="Aptos" w:eastAsia="Times New Roman" w:hAnsi="Aptos" w:cs="Aptos"/>
                <w:b/>
                <w:bCs/>
              </w:rPr>
              <w:t>September 11</w:t>
            </w:r>
            <w:r w:rsidRPr="001533DA">
              <w:rPr>
                <w:rFonts w:ascii="Aptos" w:eastAsia="Times New Roman" w:hAnsi="Aptos" w:cs="Aptos"/>
                <w:b/>
                <w:bCs/>
                <w:vertAlign w:val="superscript"/>
              </w:rPr>
              <w:t xml:space="preserve">th, </w:t>
            </w:r>
            <w:r w:rsidRPr="001533DA">
              <w:rPr>
                <w:rFonts w:ascii="Aptos" w:eastAsia="Times New Roman" w:hAnsi="Aptos" w:cs="Aptos"/>
                <w:b/>
                <w:bCs/>
              </w:rPr>
              <w:t>2026, 5:00 PM, Central Time Zone</w:t>
            </w:r>
          </w:p>
          <w:p w14:paraId="64A426EA" w14:textId="77777777" w:rsidR="001533DA" w:rsidRPr="001533DA" w:rsidRDefault="001533DA" w:rsidP="001533DA">
            <w:pPr>
              <w:rPr>
                <w:rFonts w:ascii="Aptos" w:eastAsia="Times New Roman" w:hAnsi="Aptos" w:cs="Aptos"/>
                <w:b/>
                <w:bCs/>
                <w:highlight w:val="yellow"/>
              </w:rPr>
            </w:pPr>
          </w:p>
        </w:tc>
      </w:tr>
      <w:tr w:rsidR="001533DA" w:rsidRPr="001533DA" w14:paraId="7D12478A" w14:textId="77777777" w:rsidTr="00283C8A">
        <w:tc>
          <w:tcPr>
            <w:tcW w:w="0" w:type="auto"/>
            <w:vAlign w:val="center"/>
          </w:tcPr>
          <w:p w14:paraId="27AE6997" w14:textId="57145C5F" w:rsidR="001533DA" w:rsidRPr="001533DA" w:rsidRDefault="001533DA" w:rsidP="001533DA">
            <w:pPr>
              <w:rPr>
                <w:rFonts w:ascii="Aptos" w:eastAsia="Times New Roman" w:hAnsi="Aptos" w:cs="Aptos"/>
                <w:b/>
                <w:bCs/>
                <w:caps/>
              </w:rPr>
            </w:pPr>
            <w:r>
              <w:rPr>
                <w:rFonts w:ascii="Aptos" w:eastAsia="Times New Roman" w:hAnsi="Aptos" w:cs="Aptos"/>
                <w:b/>
                <w:bCs/>
                <w:caps/>
              </w:rPr>
              <w:t>contact</w:t>
            </w:r>
            <w:r w:rsidRPr="001533DA">
              <w:rPr>
                <w:rFonts w:ascii="Aptos" w:eastAsia="Times New Roman" w:hAnsi="Aptos" w:cs="Aptos"/>
                <w:b/>
                <w:bCs/>
                <w:caps/>
              </w:rPr>
              <w:t xml:space="preserve"> </w:t>
            </w:r>
          </w:p>
        </w:tc>
        <w:tc>
          <w:tcPr>
            <w:tcW w:w="0" w:type="auto"/>
            <w:vAlign w:val="center"/>
          </w:tcPr>
          <w:p w14:paraId="69159C19" w14:textId="77777777" w:rsidR="001533DA" w:rsidRPr="001533DA" w:rsidRDefault="001533DA" w:rsidP="001533DA">
            <w:pPr>
              <w:rPr>
                <w:rFonts w:ascii="Aptos" w:eastAsia="Times New Roman" w:hAnsi="Aptos" w:cs="Aptos"/>
                <w:b/>
                <w:bCs/>
                <w:caps/>
              </w:rPr>
            </w:pPr>
            <w:r w:rsidRPr="001533DA">
              <w:rPr>
                <w:rFonts w:ascii="Aptos" w:eastAsia="Times New Roman" w:hAnsi="Aptos" w:cs="Aptos"/>
                <w:b/>
                <w:bCs/>
                <w:caps/>
              </w:rPr>
              <w:t>Adam Sharkey</w:t>
            </w:r>
          </w:p>
        </w:tc>
      </w:tr>
      <w:tr w:rsidR="001533DA" w:rsidRPr="001533DA" w14:paraId="5F56CB2D" w14:textId="77777777" w:rsidTr="00283C8A">
        <w:tc>
          <w:tcPr>
            <w:tcW w:w="0" w:type="auto"/>
            <w:vAlign w:val="center"/>
          </w:tcPr>
          <w:p w14:paraId="414F7EE1" w14:textId="77777777" w:rsidR="001533DA" w:rsidRPr="001533DA" w:rsidRDefault="001533DA" w:rsidP="001533DA">
            <w:pPr>
              <w:rPr>
                <w:rFonts w:ascii="Aptos" w:eastAsia="Times New Roman" w:hAnsi="Aptos" w:cs="Aptos"/>
                <w:b/>
                <w:bCs/>
                <w:caps/>
              </w:rPr>
            </w:pPr>
          </w:p>
        </w:tc>
        <w:tc>
          <w:tcPr>
            <w:tcW w:w="0" w:type="auto"/>
            <w:vAlign w:val="center"/>
          </w:tcPr>
          <w:p w14:paraId="21C3606C" w14:textId="77777777" w:rsidR="001533DA" w:rsidRPr="001533DA" w:rsidRDefault="001533DA" w:rsidP="001533DA">
            <w:pPr>
              <w:rPr>
                <w:rFonts w:ascii="Aptos" w:eastAsia="Times New Roman" w:hAnsi="Aptos" w:cs="Aptos"/>
                <w:b/>
                <w:bCs/>
                <w:caps/>
              </w:rPr>
            </w:pPr>
            <w:r w:rsidRPr="001533DA">
              <w:rPr>
                <w:rFonts w:ascii="Aptos" w:eastAsia="Times New Roman" w:hAnsi="Aptos" w:cs="Aptos"/>
                <w:b/>
                <w:bCs/>
                <w:caps/>
              </w:rPr>
              <w:t>Co-Director</w:t>
            </w:r>
          </w:p>
        </w:tc>
      </w:tr>
      <w:tr w:rsidR="001533DA" w:rsidRPr="001533DA" w14:paraId="73AEA011" w14:textId="77777777" w:rsidTr="00283C8A">
        <w:tc>
          <w:tcPr>
            <w:tcW w:w="0" w:type="auto"/>
            <w:vAlign w:val="center"/>
          </w:tcPr>
          <w:p w14:paraId="1FBD632D" w14:textId="77777777" w:rsidR="001533DA" w:rsidRPr="001533DA" w:rsidRDefault="001533DA" w:rsidP="001533DA">
            <w:pPr>
              <w:rPr>
                <w:rFonts w:ascii="Aptos" w:eastAsia="Times New Roman" w:hAnsi="Aptos" w:cs="Aptos"/>
                <w:b/>
                <w:bCs/>
                <w:caps/>
              </w:rPr>
            </w:pPr>
          </w:p>
        </w:tc>
        <w:tc>
          <w:tcPr>
            <w:tcW w:w="0" w:type="auto"/>
            <w:vAlign w:val="center"/>
          </w:tcPr>
          <w:p w14:paraId="3F92896B" w14:textId="77777777" w:rsidR="001533DA" w:rsidRPr="001533DA" w:rsidRDefault="001533DA" w:rsidP="001533DA">
            <w:pPr>
              <w:rPr>
                <w:rFonts w:ascii="Aptos" w:eastAsia="Times New Roman" w:hAnsi="Aptos" w:cs="Aptos"/>
                <w:b/>
                <w:bCs/>
                <w:caps/>
              </w:rPr>
            </w:pPr>
          </w:p>
        </w:tc>
      </w:tr>
      <w:tr w:rsidR="001533DA" w:rsidRPr="001533DA" w14:paraId="7E36BD78" w14:textId="77777777" w:rsidTr="00283C8A">
        <w:tc>
          <w:tcPr>
            <w:tcW w:w="0" w:type="auto"/>
            <w:vAlign w:val="center"/>
          </w:tcPr>
          <w:p w14:paraId="0D3F8FFC" w14:textId="77777777" w:rsidR="001533DA" w:rsidRPr="001533DA" w:rsidRDefault="001533DA" w:rsidP="001533DA">
            <w:pPr>
              <w:rPr>
                <w:rFonts w:ascii="Aptos" w:eastAsia="Times New Roman" w:hAnsi="Aptos" w:cs="Aptos"/>
                <w:b/>
                <w:bCs/>
                <w:caps/>
              </w:rPr>
            </w:pPr>
          </w:p>
        </w:tc>
        <w:tc>
          <w:tcPr>
            <w:tcW w:w="0" w:type="auto"/>
            <w:vAlign w:val="center"/>
          </w:tcPr>
          <w:p w14:paraId="5A8367EC" w14:textId="77777777" w:rsidR="001533DA" w:rsidRPr="001533DA" w:rsidRDefault="001533DA" w:rsidP="001533DA">
            <w:pPr>
              <w:rPr>
                <w:rFonts w:ascii="Aptos" w:eastAsia="Times New Roman" w:hAnsi="Aptos" w:cs="Aptos"/>
                <w:b/>
                <w:bCs/>
                <w:caps/>
                <w:color w:val="000000"/>
              </w:rPr>
            </w:pPr>
            <w:r w:rsidRPr="001533DA">
              <w:rPr>
                <w:rFonts w:ascii="Aptos" w:eastAsia="Times New Roman" w:hAnsi="Aptos" w:cs="Aptos"/>
                <w:b/>
                <w:bCs/>
                <w:caps/>
                <w:color w:val="000000"/>
              </w:rPr>
              <w:t>River Cities Public Transit</w:t>
            </w:r>
          </w:p>
        </w:tc>
      </w:tr>
      <w:tr w:rsidR="001533DA" w:rsidRPr="001533DA" w14:paraId="7F719922" w14:textId="77777777" w:rsidTr="00283C8A">
        <w:tc>
          <w:tcPr>
            <w:tcW w:w="0" w:type="auto"/>
            <w:vAlign w:val="center"/>
          </w:tcPr>
          <w:p w14:paraId="150FA4A6" w14:textId="77777777" w:rsidR="001533DA" w:rsidRPr="001533DA" w:rsidRDefault="001533DA" w:rsidP="001533DA">
            <w:pPr>
              <w:rPr>
                <w:rFonts w:ascii="Aptos" w:eastAsia="Times New Roman" w:hAnsi="Aptos" w:cs="Aptos"/>
                <w:b/>
                <w:bCs/>
                <w:caps/>
              </w:rPr>
            </w:pPr>
          </w:p>
        </w:tc>
        <w:tc>
          <w:tcPr>
            <w:tcW w:w="0" w:type="auto"/>
            <w:vAlign w:val="center"/>
          </w:tcPr>
          <w:p w14:paraId="142C381E" w14:textId="77777777" w:rsidR="001533DA" w:rsidRPr="001533DA" w:rsidRDefault="001533DA" w:rsidP="001533DA">
            <w:pPr>
              <w:rPr>
                <w:rFonts w:ascii="Aptos" w:eastAsia="Times New Roman" w:hAnsi="Aptos" w:cs="Aptos"/>
                <w:b/>
                <w:bCs/>
                <w:caps/>
                <w:color w:val="000000"/>
              </w:rPr>
            </w:pPr>
            <w:r w:rsidRPr="001533DA">
              <w:rPr>
                <w:rFonts w:ascii="Aptos" w:eastAsia="Times New Roman" w:hAnsi="Aptos" w:cs="Aptos"/>
                <w:b/>
                <w:bCs/>
                <w:caps/>
                <w:color w:val="000000"/>
              </w:rPr>
              <w:t>1600 E Dakota Avenue</w:t>
            </w:r>
          </w:p>
        </w:tc>
      </w:tr>
      <w:tr w:rsidR="001533DA" w:rsidRPr="001533DA" w14:paraId="1E5C874B" w14:textId="77777777" w:rsidTr="00283C8A">
        <w:trPr>
          <w:trHeight w:val="51"/>
        </w:trPr>
        <w:tc>
          <w:tcPr>
            <w:tcW w:w="0" w:type="auto"/>
            <w:vAlign w:val="center"/>
          </w:tcPr>
          <w:p w14:paraId="440C9D12" w14:textId="77777777" w:rsidR="001533DA" w:rsidRPr="001533DA" w:rsidRDefault="001533DA" w:rsidP="001533DA">
            <w:pPr>
              <w:rPr>
                <w:rFonts w:ascii="Aptos" w:eastAsia="Times New Roman" w:hAnsi="Aptos" w:cs="Aptos"/>
                <w:b/>
                <w:bCs/>
                <w:caps/>
              </w:rPr>
            </w:pPr>
          </w:p>
        </w:tc>
        <w:tc>
          <w:tcPr>
            <w:tcW w:w="0" w:type="auto"/>
            <w:vAlign w:val="center"/>
          </w:tcPr>
          <w:p w14:paraId="32F28EC9" w14:textId="77777777" w:rsidR="001533DA" w:rsidRPr="001533DA" w:rsidRDefault="001533DA" w:rsidP="001533DA">
            <w:pPr>
              <w:rPr>
                <w:rFonts w:ascii="Aptos" w:eastAsia="Times New Roman" w:hAnsi="Aptos" w:cs="Aptos"/>
                <w:b/>
                <w:bCs/>
                <w:caps/>
                <w:color w:val="000000"/>
              </w:rPr>
            </w:pPr>
            <w:r w:rsidRPr="001533DA">
              <w:rPr>
                <w:rFonts w:ascii="Aptos" w:eastAsia="Times New Roman" w:hAnsi="Aptos" w:cs="Aptos"/>
                <w:b/>
                <w:bCs/>
                <w:caps/>
                <w:color w:val="000000"/>
              </w:rPr>
              <w:t>Pierre SD, 57501</w:t>
            </w:r>
          </w:p>
        </w:tc>
      </w:tr>
    </w:tbl>
    <w:p w14:paraId="5EBF0CA7" w14:textId="77777777" w:rsidR="001533DA" w:rsidRPr="001533DA" w:rsidRDefault="001533DA" w:rsidP="001533DA">
      <w:pPr>
        <w:spacing w:after="0" w:line="240" w:lineRule="auto"/>
        <w:textAlignment w:val="baseline"/>
        <w:rPr>
          <w:rFonts w:ascii="Segoe UI" w:eastAsia="Times New Roman" w:hAnsi="Segoe UI" w:cs="Segoe UI"/>
          <w:b/>
          <w:bCs/>
          <w:kern w:val="0"/>
          <w:sz w:val="18"/>
          <w:szCs w:val="18"/>
          <w14:ligatures w14:val="none"/>
        </w:rPr>
      </w:pPr>
      <w:r w:rsidRPr="001533DA">
        <w:rPr>
          <w:rFonts w:ascii="Times New Roman" w:eastAsia="Times New Roman" w:hAnsi="Times New Roman" w:cs="Times New Roman"/>
          <w:b/>
          <w:bCs/>
          <w:kern w:val="0"/>
          <w:sz w:val="32"/>
          <w:szCs w:val="32"/>
          <w14:ligatures w14:val="none"/>
        </w:rPr>
        <w:t>A. Proposal Format</w:t>
      </w:r>
    </w:p>
    <w:p w14:paraId="62555CA6" w14:textId="77777777" w:rsidR="001533DA" w:rsidRPr="001533DA" w:rsidRDefault="001533DA" w:rsidP="001533DA">
      <w:pPr>
        <w:spacing w:beforeAutospacing="1" w:after="0" w:afterAutospacing="1" w:line="240" w:lineRule="auto"/>
        <w:textAlignment w:val="baseline"/>
        <w:rPr>
          <w:rFonts w:ascii="Segoe UI" w:eastAsia="Times New Roman" w:hAnsi="Segoe UI" w:cs="Segoe UI"/>
          <w:kern w:val="0"/>
          <w:sz w:val="18"/>
          <w:szCs w:val="18"/>
          <w14:ligatures w14:val="none"/>
        </w:rPr>
      </w:pPr>
      <w:r w:rsidRPr="001533DA">
        <w:rPr>
          <w:rFonts w:ascii="Times New Roman" w:eastAsia="Times New Roman" w:hAnsi="Times New Roman" w:cs="Times New Roman"/>
          <w:kern w:val="0"/>
          <w14:ligatures w14:val="none"/>
        </w:rPr>
        <w:t>RCPT encourages concise, well-organized proposals that clearly demonstrate the Consultant's qualifications, project understanding, and technical approach.</w:t>
      </w:r>
    </w:p>
    <w:p w14:paraId="0A8D0602" w14:textId="77777777" w:rsidR="00AC5EB0" w:rsidRPr="00AC5EB0" w:rsidRDefault="00AC5EB0" w:rsidP="001533DA">
      <w:pPr>
        <w:numPr>
          <w:ilvl w:val="1"/>
          <w:numId w:val="9"/>
        </w:numPr>
        <w:spacing w:after="0" w:line="240" w:lineRule="auto"/>
        <w:textAlignment w:val="baseline"/>
        <w:rPr>
          <w:rFonts w:ascii="Times New Roman" w:eastAsia="Times New Roman" w:hAnsi="Times New Roman" w:cs="Times New Roman"/>
          <w:kern w:val="0"/>
          <w14:ligatures w14:val="none"/>
        </w:rPr>
      </w:pPr>
      <w:r>
        <w:t>The Technical Proposal and Cost Proposal shall be submitted as two separate documents by mail. Electronic submissions will not be accepted.</w:t>
      </w:r>
    </w:p>
    <w:p w14:paraId="736A7C09" w14:textId="35A4B3A8" w:rsidR="001533DA" w:rsidRPr="001533DA" w:rsidRDefault="001533DA" w:rsidP="001533DA">
      <w:pPr>
        <w:numPr>
          <w:ilvl w:val="1"/>
          <w:numId w:val="9"/>
        </w:numPr>
        <w:spacing w:after="0" w:line="240" w:lineRule="auto"/>
        <w:textAlignment w:val="baseline"/>
        <w:rPr>
          <w:rFonts w:ascii="Times New Roman" w:eastAsia="Times New Roman" w:hAnsi="Times New Roman" w:cs="Times New Roman"/>
          <w:kern w:val="0"/>
          <w14:ligatures w14:val="none"/>
        </w:rPr>
      </w:pPr>
      <w:r w:rsidRPr="001533DA">
        <w:rPr>
          <w:rFonts w:ascii="Times New Roman" w:eastAsia="Times New Roman" w:hAnsi="Times New Roman" w:cs="Times New Roman"/>
          <w:kern w:val="0"/>
          <w14:ligatures w14:val="none"/>
        </w:rPr>
        <w:t>Use a clear, readable font of at least 11-point size. </w:t>
      </w:r>
    </w:p>
    <w:p w14:paraId="57256146" w14:textId="1970A0BB" w:rsidR="001533DA" w:rsidRPr="001533DA" w:rsidRDefault="001533DA" w:rsidP="001533DA">
      <w:pPr>
        <w:numPr>
          <w:ilvl w:val="0"/>
          <w:numId w:val="10"/>
        </w:numPr>
        <w:spacing w:after="0" w:line="240" w:lineRule="auto"/>
        <w:ind w:left="1080" w:firstLine="0"/>
        <w:textAlignment w:val="baseline"/>
        <w:rPr>
          <w:rFonts w:ascii="Times New Roman" w:eastAsia="Times New Roman" w:hAnsi="Times New Roman" w:cs="Times New Roman"/>
          <w:kern w:val="0"/>
          <w14:ligatures w14:val="none"/>
        </w:rPr>
      </w:pPr>
      <w:r w:rsidRPr="001533DA">
        <w:rPr>
          <w:rFonts w:ascii="Times New Roman" w:eastAsia="Times New Roman" w:hAnsi="Times New Roman" w:cs="Times New Roman"/>
          <w:kern w:val="0"/>
          <w14:ligatures w14:val="none"/>
        </w:rPr>
        <w:t>Organize the</w:t>
      </w:r>
      <w:r w:rsidR="00F2761A">
        <w:rPr>
          <w:rFonts w:ascii="Times New Roman" w:eastAsia="Times New Roman" w:hAnsi="Times New Roman" w:cs="Times New Roman"/>
          <w:kern w:val="0"/>
          <w14:ligatures w14:val="none"/>
        </w:rPr>
        <w:t xml:space="preserve"> technical</w:t>
      </w:r>
      <w:r w:rsidRPr="001533DA">
        <w:rPr>
          <w:rFonts w:ascii="Times New Roman" w:eastAsia="Times New Roman" w:hAnsi="Times New Roman" w:cs="Times New Roman"/>
          <w:kern w:val="0"/>
          <w14:ligatures w14:val="none"/>
        </w:rPr>
        <w:t xml:space="preserve"> proposal using the section headings identified in this RFP. </w:t>
      </w:r>
    </w:p>
    <w:p w14:paraId="5011ABF2" w14:textId="77777777" w:rsidR="001533DA" w:rsidRPr="001533DA" w:rsidRDefault="001533DA" w:rsidP="001533DA">
      <w:pPr>
        <w:numPr>
          <w:ilvl w:val="0"/>
          <w:numId w:val="11"/>
        </w:numPr>
        <w:spacing w:after="0" w:line="240" w:lineRule="auto"/>
        <w:ind w:left="1080" w:firstLine="0"/>
        <w:textAlignment w:val="baseline"/>
        <w:rPr>
          <w:rFonts w:ascii="Times New Roman" w:eastAsia="Times New Roman" w:hAnsi="Times New Roman" w:cs="Times New Roman"/>
          <w:kern w:val="0"/>
          <w14:ligatures w14:val="none"/>
        </w:rPr>
      </w:pPr>
      <w:r w:rsidRPr="001533DA">
        <w:rPr>
          <w:rFonts w:ascii="Times New Roman" w:eastAsia="Times New Roman" w:hAnsi="Times New Roman" w:cs="Times New Roman"/>
          <w:kern w:val="0"/>
          <w14:ligatures w14:val="none"/>
        </w:rPr>
        <w:t>Include a table of contents and sequential page numbering. </w:t>
      </w:r>
    </w:p>
    <w:p w14:paraId="50FE43DF" w14:textId="77777777" w:rsidR="001533DA" w:rsidRPr="001533DA" w:rsidRDefault="001533DA" w:rsidP="001533DA">
      <w:pPr>
        <w:numPr>
          <w:ilvl w:val="0"/>
          <w:numId w:val="12"/>
        </w:numPr>
        <w:spacing w:after="0" w:line="240" w:lineRule="auto"/>
        <w:ind w:left="1080" w:firstLine="0"/>
        <w:textAlignment w:val="baseline"/>
        <w:rPr>
          <w:rFonts w:ascii="Times New Roman" w:eastAsia="Times New Roman" w:hAnsi="Times New Roman" w:cs="Times New Roman"/>
          <w:kern w:val="0"/>
          <w14:ligatures w14:val="none"/>
        </w:rPr>
      </w:pPr>
      <w:r w:rsidRPr="001533DA">
        <w:rPr>
          <w:rFonts w:ascii="Times New Roman" w:eastAsia="Times New Roman" w:hAnsi="Times New Roman" w:cs="Times New Roman"/>
          <w:kern w:val="0"/>
          <w14:ligatures w14:val="none"/>
        </w:rPr>
        <w:t>Number all pages. </w:t>
      </w:r>
    </w:p>
    <w:p w14:paraId="457E9D80" w14:textId="77777777" w:rsidR="001533DA" w:rsidRPr="001533DA" w:rsidRDefault="001533DA" w:rsidP="001533DA">
      <w:pPr>
        <w:numPr>
          <w:ilvl w:val="0"/>
          <w:numId w:val="13"/>
        </w:numPr>
        <w:spacing w:after="0" w:line="240" w:lineRule="auto"/>
        <w:ind w:left="1080" w:firstLine="0"/>
        <w:textAlignment w:val="baseline"/>
        <w:rPr>
          <w:rFonts w:ascii="Times New Roman" w:eastAsia="Times New Roman" w:hAnsi="Times New Roman" w:cs="Times New Roman"/>
          <w:kern w:val="0"/>
          <w14:ligatures w14:val="none"/>
        </w:rPr>
      </w:pPr>
      <w:r w:rsidRPr="001533DA">
        <w:rPr>
          <w:rFonts w:ascii="Times New Roman" w:eastAsia="Times New Roman" w:hAnsi="Times New Roman" w:cs="Times New Roman"/>
          <w:kern w:val="0"/>
          <w14:ligatures w14:val="none"/>
        </w:rPr>
        <w:t>Clearly identify any proposed subcontractors and their roles. </w:t>
      </w:r>
    </w:p>
    <w:p w14:paraId="3778C3CB" w14:textId="06AE8302" w:rsidR="001533DA" w:rsidRPr="00F2761A" w:rsidRDefault="001533DA" w:rsidP="00F2761A">
      <w:pPr>
        <w:numPr>
          <w:ilvl w:val="0"/>
          <w:numId w:val="14"/>
        </w:numPr>
        <w:spacing w:after="0" w:line="240" w:lineRule="auto"/>
        <w:ind w:left="1080" w:firstLine="0"/>
        <w:textAlignment w:val="baseline"/>
        <w:rPr>
          <w:rFonts w:ascii="Aptos" w:eastAsia="Aptos" w:hAnsi="Aptos" w:cs="Times New Roman"/>
        </w:rPr>
      </w:pPr>
      <w:r w:rsidRPr="001533DA">
        <w:rPr>
          <w:rFonts w:ascii="Times New Roman" w:eastAsia="Times New Roman" w:hAnsi="Times New Roman" w:cs="Times New Roman"/>
          <w:kern w:val="0"/>
          <w14:ligatures w14:val="none"/>
        </w:rPr>
        <w:t>Limit the proposal to </w:t>
      </w:r>
      <w:r w:rsidRPr="001533DA">
        <w:rPr>
          <w:rFonts w:ascii="Times New Roman" w:eastAsia="Times New Roman" w:hAnsi="Times New Roman" w:cs="Times New Roman"/>
          <w:b/>
          <w:bCs/>
          <w:kern w:val="0"/>
          <w14:ligatures w14:val="none"/>
        </w:rPr>
        <w:t>40 pages</w:t>
      </w:r>
    </w:p>
    <w:p w14:paraId="5642A526" w14:textId="77777777" w:rsidR="00F2761A" w:rsidRPr="00E5305A" w:rsidRDefault="00F2761A" w:rsidP="00F2761A">
      <w:pPr>
        <w:numPr>
          <w:ilvl w:val="1"/>
          <w:numId w:val="14"/>
        </w:numPr>
        <w:spacing w:before="100" w:beforeAutospacing="1" w:after="100" w:afterAutospacing="1" w:line="240" w:lineRule="auto"/>
        <w:rPr>
          <w:rFonts w:ascii="Times New Roman" w:eastAsia="Times New Roman" w:hAnsi="Times New Roman" w:cs="Times New Roman"/>
          <w:kern w:val="0"/>
          <w14:ligatures w14:val="none"/>
        </w:rPr>
      </w:pPr>
      <w:r w:rsidRPr="00E5305A">
        <w:rPr>
          <w:rFonts w:ascii="Times New Roman" w:eastAsia="Times New Roman" w:hAnsi="Times New Roman" w:cs="Times New Roman"/>
          <w:kern w:val="0"/>
          <w14:ligatures w14:val="none"/>
        </w:rPr>
        <w:t>The proposal cover, letter of transmittal, table of contents, client references, resumes, and required proposal forms and certifications are not included in the 40-page Technical Proposal limit.</w:t>
      </w:r>
    </w:p>
    <w:p w14:paraId="69C9E896" w14:textId="77777777" w:rsidR="00F2761A" w:rsidRPr="00E5305A" w:rsidRDefault="00F2761A" w:rsidP="00F2761A">
      <w:pPr>
        <w:numPr>
          <w:ilvl w:val="1"/>
          <w:numId w:val="14"/>
        </w:numPr>
        <w:spacing w:before="100" w:beforeAutospacing="1" w:after="100" w:afterAutospacing="1" w:line="240" w:lineRule="auto"/>
        <w:rPr>
          <w:rFonts w:ascii="Times New Roman" w:eastAsia="Times New Roman" w:hAnsi="Times New Roman" w:cs="Times New Roman"/>
          <w:kern w:val="0"/>
          <w14:ligatures w14:val="none"/>
        </w:rPr>
      </w:pPr>
      <w:r w:rsidRPr="00E5305A">
        <w:rPr>
          <w:rFonts w:ascii="Times New Roman" w:eastAsia="Times New Roman" w:hAnsi="Times New Roman" w:cs="Times New Roman"/>
          <w:kern w:val="0"/>
          <w14:ligatures w14:val="none"/>
        </w:rPr>
        <w:t>The required proposal forms and certifications shall be included as part of the Technical Proposal.</w:t>
      </w:r>
    </w:p>
    <w:p w14:paraId="57B203D4" w14:textId="77777777" w:rsidR="00F2761A" w:rsidRPr="00E5305A" w:rsidRDefault="00F2761A" w:rsidP="00F2761A">
      <w:pPr>
        <w:numPr>
          <w:ilvl w:val="1"/>
          <w:numId w:val="14"/>
        </w:numPr>
        <w:spacing w:after="120" w:line="240" w:lineRule="auto"/>
        <w:rPr>
          <w:rFonts w:ascii="Times New Roman" w:eastAsia="Times New Roman" w:hAnsi="Times New Roman" w:cs="Times New Roman"/>
          <w:kern w:val="0"/>
          <w14:ligatures w14:val="none"/>
        </w:rPr>
      </w:pPr>
      <w:r w:rsidRPr="00E5305A">
        <w:rPr>
          <w:rFonts w:ascii="Times New Roman" w:eastAsia="Times New Roman" w:hAnsi="Times New Roman" w:cs="Times New Roman"/>
          <w:kern w:val="0"/>
          <w14:ligatures w14:val="none"/>
        </w:rPr>
        <w:t>The Cost Proposal shall be submitted separately and is not included in the 40-page Technical Proposal limit.</w:t>
      </w:r>
    </w:p>
    <w:p w14:paraId="23A0A7E3" w14:textId="77777777" w:rsidR="00F2761A" w:rsidRPr="001533DA" w:rsidRDefault="00F2761A" w:rsidP="00F2761A">
      <w:pPr>
        <w:spacing w:after="0" w:line="240" w:lineRule="auto"/>
        <w:ind w:left="1080"/>
        <w:textAlignment w:val="baseline"/>
        <w:rPr>
          <w:rFonts w:ascii="Aptos" w:eastAsia="Aptos" w:hAnsi="Aptos" w:cs="Times New Roman"/>
        </w:rPr>
      </w:pPr>
    </w:p>
    <w:p w14:paraId="08ED2A47" w14:textId="77777777" w:rsidR="001533DA" w:rsidRDefault="001533DA" w:rsidP="00F2761A">
      <w:pPr>
        <w:spacing w:before="100" w:beforeAutospacing="1" w:after="100" w:afterAutospacing="1" w:line="240" w:lineRule="auto"/>
        <w:rPr>
          <w:rFonts w:ascii="Times New Roman" w:eastAsia="Times New Roman" w:hAnsi="Times New Roman" w:cs="Times New Roman"/>
          <w:b/>
          <w:bCs/>
          <w:kern w:val="0"/>
          <w14:ligatures w14:val="none"/>
        </w:rPr>
      </w:pPr>
    </w:p>
    <w:p w14:paraId="5EFCECB9" w14:textId="77777777" w:rsidR="00FF4A9E" w:rsidRPr="00FF4A9E" w:rsidRDefault="00FF4A9E" w:rsidP="00FF4A9E">
      <w:pPr>
        <w:spacing w:before="100" w:beforeAutospacing="1" w:after="100" w:afterAutospacing="1" w:line="240" w:lineRule="auto"/>
        <w:jc w:val="center"/>
        <w:rPr>
          <w:rFonts w:ascii="Times New Roman" w:eastAsia="Times New Roman" w:hAnsi="Times New Roman" w:cs="Times New Roman"/>
          <w:kern w:val="0"/>
          <w14:ligatures w14:val="none"/>
        </w:rPr>
      </w:pPr>
      <w:r w:rsidRPr="00FF4A9E">
        <w:rPr>
          <w:rFonts w:ascii="Times New Roman" w:eastAsia="Times New Roman" w:hAnsi="Times New Roman" w:cs="Times New Roman"/>
          <w:b/>
          <w:bCs/>
          <w:kern w:val="0"/>
          <w14:ligatures w14:val="none"/>
        </w:rPr>
        <w:lastRenderedPageBreak/>
        <w:t>AREA OF PERSISTENT POVERTY</w:t>
      </w:r>
      <w:r w:rsidRPr="00FF4A9E">
        <w:rPr>
          <w:rFonts w:ascii="Times New Roman" w:eastAsia="Times New Roman" w:hAnsi="Times New Roman" w:cs="Times New Roman"/>
          <w:kern w:val="0"/>
          <w14:ligatures w14:val="none"/>
        </w:rPr>
        <w:br/>
      </w:r>
      <w:r w:rsidRPr="00FF4A9E">
        <w:rPr>
          <w:rFonts w:ascii="Times New Roman" w:eastAsia="Times New Roman" w:hAnsi="Times New Roman" w:cs="Times New Roman"/>
          <w:b/>
          <w:bCs/>
          <w:kern w:val="0"/>
          <w14:ligatures w14:val="none"/>
        </w:rPr>
        <w:t>TRANSIT DEVELOPMENT PLAN</w:t>
      </w:r>
      <w:r w:rsidRPr="00FF4A9E">
        <w:rPr>
          <w:rFonts w:ascii="Times New Roman" w:eastAsia="Times New Roman" w:hAnsi="Times New Roman" w:cs="Times New Roman"/>
          <w:kern w:val="0"/>
          <w14:ligatures w14:val="none"/>
        </w:rPr>
        <w:br/>
      </w:r>
      <w:r w:rsidRPr="00FF4A9E">
        <w:rPr>
          <w:rFonts w:ascii="Times New Roman" w:eastAsia="Times New Roman" w:hAnsi="Times New Roman" w:cs="Times New Roman"/>
          <w:b/>
          <w:bCs/>
          <w:kern w:val="0"/>
          <w14:ligatures w14:val="none"/>
        </w:rPr>
        <w:t>RFP No. 2026-015</w:t>
      </w:r>
      <w:r w:rsidRPr="00FF4A9E">
        <w:rPr>
          <w:rFonts w:ascii="Times New Roman" w:eastAsia="Times New Roman" w:hAnsi="Times New Roman" w:cs="Times New Roman"/>
          <w:kern w:val="0"/>
          <w14:ligatures w14:val="none"/>
        </w:rPr>
        <w:br/>
      </w:r>
      <w:r w:rsidRPr="00FF4A9E">
        <w:rPr>
          <w:rFonts w:ascii="Times New Roman" w:eastAsia="Times New Roman" w:hAnsi="Times New Roman" w:cs="Times New Roman"/>
          <w:b/>
          <w:bCs/>
          <w:kern w:val="0"/>
          <w14:ligatures w14:val="none"/>
        </w:rPr>
        <w:t>Professional Consulting Services</w:t>
      </w:r>
    </w:p>
    <w:p w14:paraId="281269BA" w14:textId="5EBB710C" w:rsidR="00FF4A9E" w:rsidRPr="00FF4A9E" w:rsidRDefault="00FF4A9E" w:rsidP="00FF4A9E">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FF4A9E">
        <w:rPr>
          <w:rFonts w:ascii="Times New Roman" w:eastAsia="Times New Roman" w:hAnsi="Times New Roman" w:cs="Times New Roman"/>
          <w:b/>
          <w:bCs/>
          <w:kern w:val="36"/>
          <w:sz w:val="48"/>
          <w:szCs w:val="48"/>
          <w14:ligatures w14:val="none"/>
        </w:rPr>
        <w:t>ADDENDUM #</w:t>
      </w:r>
      <w:r w:rsidR="00F2761A">
        <w:rPr>
          <w:rFonts w:ascii="Times New Roman" w:eastAsia="Times New Roman" w:hAnsi="Times New Roman" w:cs="Times New Roman"/>
          <w:b/>
          <w:bCs/>
          <w:kern w:val="36"/>
          <w:sz w:val="48"/>
          <w:szCs w:val="48"/>
          <w14:ligatures w14:val="none"/>
        </w:rPr>
        <w:t>2</w:t>
      </w:r>
    </w:p>
    <w:p w14:paraId="656EB9FE" w14:textId="77777777" w:rsidR="00FF4A9E" w:rsidRPr="00FF4A9E" w:rsidRDefault="00FF4A9E" w:rsidP="00FF4A9E">
      <w:p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b/>
          <w:bCs/>
          <w:kern w:val="0"/>
          <w14:ligatures w14:val="none"/>
        </w:rPr>
        <w:t>August 28th, 2026</w:t>
      </w:r>
    </w:p>
    <w:p w14:paraId="63E232AB" w14:textId="77777777" w:rsidR="00FF4A9E" w:rsidRPr="00FF4A9E" w:rsidRDefault="00FF4A9E" w:rsidP="00FF4A9E">
      <w:pPr>
        <w:spacing w:after="120" w:line="240" w:lineRule="auto"/>
        <w:outlineLvl w:val="1"/>
        <w:rPr>
          <w:rFonts w:ascii="Times New Roman" w:eastAsia="Times New Roman" w:hAnsi="Times New Roman" w:cs="Times New Roman"/>
          <w:b/>
          <w:bCs/>
          <w:kern w:val="0"/>
          <w:sz w:val="36"/>
          <w:szCs w:val="36"/>
          <w14:ligatures w14:val="none"/>
        </w:rPr>
      </w:pPr>
      <w:r w:rsidRPr="00FF4A9E">
        <w:rPr>
          <w:rFonts w:ascii="Times New Roman" w:eastAsia="Times New Roman" w:hAnsi="Times New Roman" w:cs="Times New Roman"/>
          <w:b/>
          <w:bCs/>
          <w:kern w:val="0"/>
          <w:sz w:val="36"/>
          <w:szCs w:val="36"/>
          <w14:ligatures w14:val="none"/>
        </w:rPr>
        <w:t>8. PROPOSAL REQUIREMENTS – H. COST PROPOSAL</w:t>
      </w:r>
    </w:p>
    <w:p w14:paraId="77BEAB73" w14:textId="77777777" w:rsidR="00FF4A9E" w:rsidRPr="00FF4A9E" w:rsidRDefault="00FF4A9E" w:rsidP="00FF4A9E">
      <w:pPr>
        <w:spacing w:after="120" w:line="240" w:lineRule="auto"/>
        <w:outlineLvl w:val="2"/>
        <w:rPr>
          <w:rFonts w:ascii="Times New Roman" w:eastAsia="Times New Roman" w:hAnsi="Times New Roman" w:cs="Times New Roman"/>
          <w:b/>
          <w:bCs/>
          <w:kern w:val="0"/>
          <w:sz w:val="27"/>
          <w:szCs w:val="27"/>
          <w14:ligatures w14:val="none"/>
        </w:rPr>
      </w:pPr>
      <w:r w:rsidRPr="00FF4A9E">
        <w:rPr>
          <w:rFonts w:ascii="Times New Roman" w:eastAsia="Times New Roman" w:hAnsi="Times New Roman" w:cs="Times New Roman"/>
          <w:b/>
          <w:bCs/>
          <w:kern w:val="0"/>
          <w:sz w:val="27"/>
          <w:szCs w:val="27"/>
          <w14:ligatures w14:val="none"/>
        </w:rPr>
        <w:t>ORIGINAL RFP LANGUAGE</w:t>
      </w:r>
    </w:p>
    <w:p w14:paraId="68C4591B" w14:textId="77777777" w:rsidR="00FF4A9E" w:rsidRPr="00FF4A9E" w:rsidRDefault="00FF4A9E" w:rsidP="00FF4A9E">
      <w:p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b/>
          <w:bCs/>
          <w:kern w:val="0"/>
          <w14:ligatures w14:val="none"/>
        </w:rPr>
        <w:t>H. Cost Proposal</w:t>
      </w:r>
    </w:p>
    <w:p w14:paraId="4F9B443D" w14:textId="77777777" w:rsidR="00FF4A9E" w:rsidRPr="00FF4A9E" w:rsidRDefault="00FF4A9E" w:rsidP="00FF4A9E">
      <w:p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kern w:val="0"/>
          <w14:ligatures w14:val="none"/>
        </w:rPr>
        <w:t>Provide a detailed cost proposal including:</w:t>
      </w:r>
    </w:p>
    <w:p w14:paraId="1295B36D" w14:textId="77777777" w:rsidR="00FF4A9E" w:rsidRPr="00FF4A9E" w:rsidRDefault="00FF4A9E" w:rsidP="00FF4A9E">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kern w:val="0"/>
          <w14:ligatures w14:val="none"/>
        </w:rPr>
        <w:t>Labor categories.</w:t>
      </w:r>
    </w:p>
    <w:p w14:paraId="14111938" w14:textId="77777777" w:rsidR="00FF4A9E" w:rsidRPr="00FF4A9E" w:rsidRDefault="00FF4A9E" w:rsidP="00FF4A9E">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kern w:val="0"/>
          <w14:ligatures w14:val="none"/>
        </w:rPr>
        <w:t>Hourly rates.</w:t>
      </w:r>
    </w:p>
    <w:p w14:paraId="6F012ACB" w14:textId="77777777" w:rsidR="00FF4A9E" w:rsidRPr="00FF4A9E" w:rsidRDefault="00FF4A9E" w:rsidP="00FF4A9E">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kern w:val="0"/>
          <w14:ligatures w14:val="none"/>
        </w:rPr>
        <w:t>Estimated hours.</w:t>
      </w:r>
    </w:p>
    <w:p w14:paraId="1AD3A975" w14:textId="77777777" w:rsidR="00FF4A9E" w:rsidRPr="00FF4A9E" w:rsidRDefault="00FF4A9E" w:rsidP="00FF4A9E">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kern w:val="0"/>
          <w14:ligatures w14:val="none"/>
        </w:rPr>
        <w:t>Direct expenses.</w:t>
      </w:r>
    </w:p>
    <w:p w14:paraId="45189CC9" w14:textId="77777777" w:rsidR="00FF4A9E" w:rsidRPr="00FF4A9E" w:rsidRDefault="00FF4A9E" w:rsidP="00FF4A9E">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kern w:val="0"/>
          <w14:ligatures w14:val="none"/>
        </w:rPr>
        <w:t>Total proposed cost.</w:t>
      </w:r>
    </w:p>
    <w:p w14:paraId="27E21713" w14:textId="4F938A71" w:rsidR="00FF4A9E" w:rsidRPr="00FF4A9E" w:rsidRDefault="00F2761A" w:rsidP="00FF4A9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 xml:space="preserve">8. </w:t>
      </w:r>
      <w:r w:rsidR="00FF4A9E" w:rsidRPr="00FF4A9E">
        <w:rPr>
          <w:rFonts w:ascii="Times New Roman" w:eastAsia="Times New Roman" w:hAnsi="Times New Roman" w:cs="Times New Roman"/>
          <w:b/>
          <w:bCs/>
          <w:kern w:val="0"/>
          <w:sz w:val="36"/>
          <w:szCs w:val="36"/>
          <w14:ligatures w14:val="none"/>
        </w:rPr>
        <w:t>NEW PROPOSAL LANGUAGE</w:t>
      </w:r>
      <w:r>
        <w:rPr>
          <w:rFonts w:ascii="Times New Roman" w:eastAsia="Times New Roman" w:hAnsi="Times New Roman" w:cs="Times New Roman"/>
          <w:b/>
          <w:bCs/>
          <w:kern w:val="0"/>
          <w:sz w:val="36"/>
          <w:szCs w:val="36"/>
          <w14:ligatures w14:val="none"/>
        </w:rPr>
        <w:t xml:space="preserve"> – H. COST PROPOSAL</w:t>
      </w:r>
    </w:p>
    <w:p w14:paraId="279BED26" w14:textId="77777777" w:rsidR="00FF4A9E" w:rsidRPr="00FF4A9E" w:rsidRDefault="00FF4A9E" w:rsidP="00FF4A9E">
      <w:p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b/>
          <w:bCs/>
          <w:kern w:val="0"/>
          <w14:ligatures w14:val="none"/>
        </w:rPr>
        <w:t>H. Cost Proposal</w:t>
      </w:r>
    </w:p>
    <w:p w14:paraId="23E59BF4" w14:textId="77777777" w:rsidR="00FF4A9E" w:rsidRPr="00FF4A9E" w:rsidRDefault="00FF4A9E" w:rsidP="00FF4A9E">
      <w:p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kern w:val="0"/>
          <w14:ligatures w14:val="none"/>
        </w:rPr>
        <w:t>Provide a detailed cost proposal including:</w:t>
      </w:r>
    </w:p>
    <w:p w14:paraId="3A9CAE9E" w14:textId="77777777" w:rsidR="00FF4A9E" w:rsidRPr="00FF4A9E" w:rsidRDefault="00FF4A9E" w:rsidP="00FF4A9E">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kern w:val="0"/>
          <w14:ligatures w14:val="none"/>
        </w:rPr>
        <w:t>Labor categories.</w:t>
      </w:r>
    </w:p>
    <w:p w14:paraId="27E3A81C" w14:textId="77777777" w:rsidR="00FF4A9E" w:rsidRPr="00FF4A9E" w:rsidRDefault="00FF4A9E" w:rsidP="00FF4A9E">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kern w:val="0"/>
          <w14:ligatures w14:val="none"/>
        </w:rPr>
        <w:t>Hourly rates.</w:t>
      </w:r>
    </w:p>
    <w:p w14:paraId="63B5034D" w14:textId="77777777" w:rsidR="00FF4A9E" w:rsidRPr="00FF4A9E" w:rsidRDefault="00FF4A9E" w:rsidP="00FF4A9E">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kern w:val="0"/>
          <w14:ligatures w14:val="none"/>
        </w:rPr>
        <w:t>Estimated hours.</w:t>
      </w:r>
    </w:p>
    <w:p w14:paraId="324C859A" w14:textId="77777777" w:rsidR="00FF4A9E" w:rsidRPr="00FF4A9E" w:rsidRDefault="00FF4A9E" w:rsidP="00FF4A9E">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kern w:val="0"/>
          <w14:ligatures w14:val="none"/>
        </w:rPr>
        <w:t>Direct expenses.</w:t>
      </w:r>
    </w:p>
    <w:p w14:paraId="3CAE3C9D" w14:textId="77777777" w:rsidR="00FF4A9E" w:rsidRPr="00FF4A9E" w:rsidRDefault="00FF4A9E" w:rsidP="00FF4A9E">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kern w:val="0"/>
          <w14:ligatures w14:val="none"/>
        </w:rPr>
        <w:t>Total proposed cost.</w:t>
      </w:r>
    </w:p>
    <w:p w14:paraId="03581A72" w14:textId="77777777" w:rsidR="00FF4A9E" w:rsidRPr="00FF4A9E" w:rsidRDefault="00FF4A9E" w:rsidP="00FF4A9E">
      <w:p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b/>
          <w:bCs/>
          <w:kern w:val="0"/>
          <w14:ligatures w14:val="none"/>
        </w:rPr>
        <w:t>RCPT has established a recommended not-to-exceed budget of $150,000 for the Transit Development Plan.</w:t>
      </w:r>
    </w:p>
    <w:p w14:paraId="65FB3EDC" w14:textId="77777777" w:rsidR="00FF4A9E" w:rsidRPr="00FF4A9E" w:rsidRDefault="00FF4A9E" w:rsidP="00FF4A9E">
      <w:p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kern w:val="0"/>
          <w14:ligatures w14:val="none"/>
        </w:rPr>
        <w:t>Consultants should consider this recommended not-to-exceed budget when preparing their Cost Proposal.</w:t>
      </w:r>
    </w:p>
    <w:p w14:paraId="72A767A5" w14:textId="77777777" w:rsidR="00FF4A9E" w:rsidRPr="00FF4A9E" w:rsidRDefault="00FF4A9E" w:rsidP="00FF4A9E">
      <w:pPr>
        <w:spacing w:before="100" w:beforeAutospacing="1" w:after="100" w:afterAutospacing="1" w:line="240" w:lineRule="auto"/>
        <w:rPr>
          <w:rFonts w:ascii="Times New Roman" w:eastAsia="Times New Roman" w:hAnsi="Times New Roman" w:cs="Times New Roman"/>
          <w:kern w:val="0"/>
          <w14:ligatures w14:val="none"/>
        </w:rPr>
      </w:pPr>
      <w:r w:rsidRPr="00FF4A9E">
        <w:rPr>
          <w:rFonts w:ascii="Times New Roman" w:eastAsia="Times New Roman" w:hAnsi="Times New Roman" w:cs="Times New Roman"/>
          <w:kern w:val="0"/>
          <w14:ligatures w14:val="none"/>
        </w:rPr>
        <w:t>The Cost Proposal shall continue to identify the labor categories, hourly rates, estimated hours, direct expenses, and total proposed cost as required above.</w:t>
      </w:r>
    </w:p>
    <w:p w14:paraId="4CC7A903" w14:textId="5F6E2B21" w:rsidR="00CE38D0" w:rsidRPr="0057220D" w:rsidRDefault="00FF4A9E" w:rsidP="00FF4A9E">
      <w:pPr>
        <w:spacing w:before="100" w:beforeAutospacing="1" w:after="100" w:afterAutospacing="1" w:line="240" w:lineRule="auto"/>
      </w:pPr>
      <w:r w:rsidRPr="00FF4A9E">
        <w:rPr>
          <w:rFonts w:ascii="Times New Roman" w:eastAsia="Times New Roman" w:hAnsi="Times New Roman" w:cs="Times New Roman"/>
          <w:b/>
          <w:bCs/>
          <w:kern w:val="0"/>
          <w14:ligatures w14:val="none"/>
        </w:rPr>
        <w:t>All other requirements of RFP No. 2026-015 remain unchanged</w:t>
      </w:r>
    </w:p>
    <w:sectPr w:rsidR="00CE38D0" w:rsidRPr="005722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4392"/>
    <w:multiLevelType w:val="multilevel"/>
    <w:tmpl w:val="153A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D320B7"/>
    <w:multiLevelType w:val="multilevel"/>
    <w:tmpl w:val="ADC62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4D739A"/>
    <w:multiLevelType w:val="multilevel"/>
    <w:tmpl w:val="34727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047F36"/>
    <w:multiLevelType w:val="multilevel"/>
    <w:tmpl w:val="3386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D10F5A"/>
    <w:multiLevelType w:val="multilevel"/>
    <w:tmpl w:val="631EE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243180"/>
    <w:multiLevelType w:val="multilevel"/>
    <w:tmpl w:val="61882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4379D7"/>
    <w:multiLevelType w:val="multilevel"/>
    <w:tmpl w:val="AC6A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AB1880"/>
    <w:multiLevelType w:val="multilevel"/>
    <w:tmpl w:val="AC6A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8242ED"/>
    <w:multiLevelType w:val="multilevel"/>
    <w:tmpl w:val="88D492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7825C1"/>
    <w:multiLevelType w:val="hybridMultilevel"/>
    <w:tmpl w:val="143CAD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7DF0386"/>
    <w:multiLevelType w:val="multilevel"/>
    <w:tmpl w:val="AC6A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52507E"/>
    <w:multiLevelType w:val="multilevel"/>
    <w:tmpl w:val="728C0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093724"/>
    <w:multiLevelType w:val="multilevel"/>
    <w:tmpl w:val="5F7E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F47449"/>
    <w:multiLevelType w:val="multilevel"/>
    <w:tmpl w:val="DAB01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D7118A"/>
    <w:multiLevelType w:val="multilevel"/>
    <w:tmpl w:val="FDC8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AD764F"/>
    <w:multiLevelType w:val="multilevel"/>
    <w:tmpl w:val="EC426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854100"/>
    <w:multiLevelType w:val="multilevel"/>
    <w:tmpl w:val="AC6AF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1D2B16"/>
    <w:multiLevelType w:val="multilevel"/>
    <w:tmpl w:val="2E9A4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AE07D4"/>
    <w:multiLevelType w:val="multilevel"/>
    <w:tmpl w:val="F2C4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7256A5"/>
    <w:multiLevelType w:val="multilevel"/>
    <w:tmpl w:val="97E6F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977218"/>
    <w:multiLevelType w:val="multilevel"/>
    <w:tmpl w:val="AC6A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23B3DA5"/>
    <w:multiLevelType w:val="multilevel"/>
    <w:tmpl w:val="4D5E9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F71126"/>
    <w:multiLevelType w:val="multilevel"/>
    <w:tmpl w:val="3F54E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6FD465D"/>
    <w:multiLevelType w:val="multilevel"/>
    <w:tmpl w:val="283A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6C456B"/>
    <w:multiLevelType w:val="multilevel"/>
    <w:tmpl w:val="AC6A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98E4045"/>
    <w:multiLevelType w:val="multilevel"/>
    <w:tmpl w:val="AC6AFFF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6" w15:restartNumberingAfterBreak="0">
    <w:nsid w:val="6D8131DA"/>
    <w:multiLevelType w:val="multilevel"/>
    <w:tmpl w:val="707CA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6E6441"/>
    <w:multiLevelType w:val="multilevel"/>
    <w:tmpl w:val="AC6A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28806970">
    <w:abstractNumId w:val="17"/>
  </w:num>
  <w:num w:numId="2" w16cid:durableId="793133024">
    <w:abstractNumId w:val="11"/>
  </w:num>
  <w:num w:numId="3" w16cid:durableId="11420694">
    <w:abstractNumId w:val="5"/>
  </w:num>
  <w:num w:numId="4" w16cid:durableId="1936017254">
    <w:abstractNumId w:val="14"/>
  </w:num>
  <w:num w:numId="5" w16cid:durableId="225145511">
    <w:abstractNumId w:val="23"/>
  </w:num>
  <w:num w:numId="6" w16cid:durableId="56977865">
    <w:abstractNumId w:val="13"/>
  </w:num>
  <w:num w:numId="7" w16cid:durableId="915363368">
    <w:abstractNumId w:val="26"/>
  </w:num>
  <w:num w:numId="8" w16cid:durableId="1996378071">
    <w:abstractNumId w:val="4"/>
  </w:num>
  <w:num w:numId="9" w16cid:durableId="301465635">
    <w:abstractNumId w:val="16"/>
  </w:num>
  <w:num w:numId="10" w16cid:durableId="86578577">
    <w:abstractNumId w:val="18"/>
  </w:num>
  <w:num w:numId="11" w16cid:durableId="1013147760">
    <w:abstractNumId w:val="1"/>
  </w:num>
  <w:num w:numId="12" w16cid:durableId="989599571">
    <w:abstractNumId w:val="22"/>
  </w:num>
  <w:num w:numId="13" w16cid:durableId="1552617419">
    <w:abstractNumId w:val="0"/>
  </w:num>
  <w:num w:numId="14" w16cid:durableId="86077098">
    <w:abstractNumId w:val="8"/>
  </w:num>
  <w:num w:numId="15" w16cid:durableId="1403286112">
    <w:abstractNumId w:val="25"/>
  </w:num>
  <w:num w:numId="16" w16cid:durableId="2083024959">
    <w:abstractNumId w:val="6"/>
  </w:num>
  <w:num w:numId="17" w16cid:durableId="1561790743">
    <w:abstractNumId w:val="20"/>
  </w:num>
  <w:num w:numId="18" w16cid:durableId="1356155234">
    <w:abstractNumId w:val="24"/>
  </w:num>
  <w:num w:numId="19" w16cid:durableId="1480613334">
    <w:abstractNumId w:val="27"/>
  </w:num>
  <w:num w:numId="20" w16cid:durableId="1495032491">
    <w:abstractNumId w:val="10"/>
  </w:num>
  <w:num w:numId="21" w16cid:durableId="617684881">
    <w:abstractNumId w:val="7"/>
  </w:num>
  <w:num w:numId="22" w16cid:durableId="1695643502">
    <w:abstractNumId w:val="21"/>
  </w:num>
  <w:num w:numId="23" w16cid:durableId="1212423857">
    <w:abstractNumId w:val="2"/>
  </w:num>
  <w:num w:numId="24" w16cid:durableId="1177698776">
    <w:abstractNumId w:val="12"/>
  </w:num>
  <w:num w:numId="25" w16cid:durableId="690953481">
    <w:abstractNumId w:val="19"/>
  </w:num>
  <w:num w:numId="26" w16cid:durableId="1966498443">
    <w:abstractNumId w:val="3"/>
  </w:num>
  <w:num w:numId="27" w16cid:durableId="717440531">
    <w:abstractNumId w:val="15"/>
  </w:num>
  <w:num w:numId="28" w16cid:durableId="5450235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20D"/>
    <w:rsid w:val="000055C6"/>
    <w:rsid w:val="000201E5"/>
    <w:rsid w:val="00047C1D"/>
    <w:rsid w:val="000F5631"/>
    <w:rsid w:val="001533DA"/>
    <w:rsid w:val="001E4551"/>
    <w:rsid w:val="00354878"/>
    <w:rsid w:val="003B54C6"/>
    <w:rsid w:val="0057220D"/>
    <w:rsid w:val="005F6441"/>
    <w:rsid w:val="009F4ED7"/>
    <w:rsid w:val="00AC5EB0"/>
    <w:rsid w:val="00C3754D"/>
    <w:rsid w:val="00CE38D0"/>
    <w:rsid w:val="00CF00A6"/>
    <w:rsid w:val="00DB5C78"/>
    <w:rsid w:val="00E5305A"/>
    <w:rsid w:val="00F2761A"/>
    <w:rsid w:val="00FF4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B4D1D"/>
  <w15:chartTrackingRefBased/>
  <w15:docId w15:val="{08703680-D9C5-4245-8ED4-7B5328383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22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22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22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22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22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22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22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22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22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2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22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22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22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22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22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2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2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20D"/>
    <w:rPr>
      <w:rFonts w:eastAsiaTheme="majorEastAsia" w:cstheme="majorBidi"/>
      <w:color w:val="272727" w:themeColor="text1" w:themeTint="D8"/>
    </w:rPr>
  </w:style>
  <w:style w:type="paragraph" w:styleId="Title">
    <w:name w:val="Title"/>
    <w:basedOn w:val="Normal"/>
    <w:next w:val="Normal"/>
    <w:link w:val="TitleChar"/>
    <w:uiPriority w:val="10"/>
    <w:qFormat/>
    <w:rsid w:val="005722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2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2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2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20D"/>
    <w:pPr>
      <w:spacing w:before="160"/>
      <w:jc w:val="center"/>
    </w:pPr>
    <w:rPr>
      <w:i/>
      <w:iCs/>
      <w:color w:val="404040" w:themeColor="text1" w:themeTint="BF"/>
    </w:rPr>
  </w:style>
  <w:style w:type="character" w:customStyle="1" w:styleId="QuoteChar">
    <w:name w:val="Quote Char"/>
    <w:basedOn w:val="DefaultParagraphFont"/>
    <w:link w:val="Quote"/>
    <w:uiPriority w:val="29"/>
    <w:rsid w:val="0057220D"/>
    <w:rPr>
      <w:i/>
      <w:iCs/>
      <w:color w:val="404040" w:themeColor="text1" w:themeTint="BF"/>
    </w:rPr>
  </w:style>
  <w:style w:type="paragraph" w:styleId="ListParagraph">
    <w:name w:val="List Paragraph"/>
    <w:basedOn w:val="Normal"/>
    <w:uiPriority w:val="34"/>
    <w:qFormat/>
    <w:rsid w:val="0057220D"/>
    <w:pPr>
      <w:ind w:left="720"/>
      <w:contextualSpacing/>
    </w:pPr>
  </w:style>
  <w:style w:type="character" w:styleId="IntenseEmphasis">
    <w:name w:val="Intense Emphasis"/>
    <w:basedOn w:val="DefaultParagraphFont"/>
    <w:uiPriority w:val="21"/>
    <w:qFormat/>
    <w:rsid w:val="0057220D"/>
    <w:rPr>
      <w:i/>
      <w:iCs/>
      <w:color w:val="2F5496" w:themeColor="accent1" w:themeShade="BF"/>
    </w:rPr>
  </w:style>
  <w:style w:type="paragraph" w:styleId="IntenseQuote">
    <w:name w:val="Intense Quote"/>
    <w:basedOn w:val="Normal"/>
    <w:next w:val="Normal"/>
    <w:link w:val="IntenseQuoteChar"/>
    <w:uiPriority w:val="30"/>
    <w:qFormat/>
    <w:rsid w:val="005722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220D"/>
    <w:rPr>
      <w:i/>
      <w:iCs/>
      <w:color w:val="2F5496" w:themeColor="accent1" w:themeShade="BF"/>
    </w:rPr>
  </w:style>
  <w:style w:type="character" w:styleId="IntenseReference">
    <w:name w:val="Intense Reference"/>
    <w:basedOn w:val="DefaultParagraphFont"/>
    <w:uiPriority w:val="32"/>
    <w:qFormat/>
    <w:rsid w:val="0057220D"/>
    <w:rPr>
      <w:b/>
      <w:bCs/>
      <w:smallCaps/>
      <w:color w:val="2F5496" w:themeColor="accent1" w:themeShade="BF"/>
      <w:spacing w:val="5"/>
    </w:rPr>
  </w:style>
  <w:style w:type="table" w:styleId="TableGrid">
    <w:name w:val="Table Grid"/>
    <w:basedOn w:val="TableNormal"/>
    <w:uiPriority w:val="59"/>
    <w:rsid w:val="001533D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576</Words>
  <Characters>3289</Characters>
  <Application>Microsoft Office Word</Application>
  <DocSecurity>0</DocSecurity>
  <Lines>27</Lines>
  <Paragraphs>7</Paragraphs>
  <ScaleCrop>false</ScaleCrop>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Hegland</dc:creator>
  <cp:keywords/>
  <dc:description/>
  <cp:lastModifiedBy>Adam sharkey</cp:lastModifiedBy>
  <cp:revision>3</cp:revision>
  <cp:lastPrinted>2026-08-31T19:56:00Z</cp:lastPrinted>
  <dcterms:created xsi:type="dcterms:W3CDTF">2026-08-31T20:13:00Z</dcterms:created>
  <dcterms:modified xsi:type="dcterms:W3CDTF">2026-08-31T20:22:00Z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d5c49d97-9174-48f5-b286-0e8c5c1dbf9d</vt:lpwstr>
  </property>
</Properties>
</file>